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B45ADD">
        <w:rPr>
          <w:bCs/>
          <w:color w:val="0070C0"/>
          <w:sz w:val="20"/>
          <w:szCs w:val="20"/>
        </w:rPr>
        <w:t>1</w:t>
      </w:r>
      <w:r w:rsidR="00242932">
        <w:rPr>
          <w:bCs/>
          <w:color w:val="0070C0"/>
          <w:sz w:val="20"/>
          <w:szCs w:val="20"/>
        </w:rPr>
        <w:t>5</w:t>
      </w:r>
      <w:r w:rsidR="007854FB">
        <w:rPr>
          <w:bCs/>
          <w:color w:val="0070C0"/>
          <w:sz w:val="20"/>
          <w:szCs w:val="20"/>
        </w:rPr>
        <w:t>.0</w:t>
      </w:r>
      <w:r w:rsidR="00242932">
        <w:rPr>
          <w:bCs/>
          <w:color w:val="0070C0"/>
          <w:sz w:val="20"/>
          <w:szCs w:val="20"/>
        </w:rPr>
        <w:t>7</w:t>
      </w:r>
      <w:r w:rsidR="007854FB">
        <w:rPr>
          <w:bCs/>
          <w:color w:val="0070C0"/>
          <w:sz w:val="20"/>
          <w:szCs w:val="20"/>
        </w:rPr>
        <w:t>.2024</w:t>
      </w:r>
      <w:r w:rsidR="00B4684C" w:rsidRPr="00516CB6">
        <w:rPr>
          <w:bCs/>
          <w:color w:val="0070C0"/>
          <w:sz w:val="20"/>
          <w:szCs w:val="20"/>
        </w:rPr>
        <w:t xml:space="preserve"> № </w:t>
      </w:r>
      <w:r w:rsidR="00650FB2">
        <w:rPr>
          <w:bCs/>
          <w:color w:val="0070C0"/>
          <w:sz w:val="20"/>
          <w:szCs w:val="20"/>
        </w:rPr>
        <w:t>1</w:t>
      </w:r>
      <w:r w:rsidR="00CD02D1">
        <w:rPr>
          <w:bCs/>
          <w:color w:val="0070C0"/>
          <w:sz w:val="20"/>
          <w:szCs w:val="20"/>
        </w:rPr>
        <w:t>201</w:t>
      </w:r>
      <w:r w:rsidR="00E8733C">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4C6D5F">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4C6D5F">
              <w:rPr>
                <w:rFonts w:ascii="Times New Roman" w:hAnsi="Times New Roman"/>
                <w:sz w:val="24"/>
                <w:szCs w:val="24"/>
              </w:rPr>
              <w:t>8 536 617,6</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4C6D5F" w:rsidP="004A621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1 570 619,7</w:t>
            </w:r>
          </w:p>
        </w:tc>
        <w:tc>
          <w:tcPr>
            <w:tcW w:w="1224" w:type="dxa"/>
          </w:tcPr>
          <w:p w:rsidR="00130ACE" w:rsidRPr="0025615B" w:rsidRDefault="003D1668"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5F0C1A"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1 166,9</w:t>
            </w:r>
          </w:p>
        </w:tc>
        <w:tc>
          <w:tcPr>
            <w:tcW w:w="1173" w:type="dxa"/>
          </w:tcPr>
          <w:p w:rsidR="00130ACE" w:rsidRPr="0025615B" w:rsidRDefault="004C6D5F" w:rsidP="004A621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1 625 624,7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4A6215"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1 485 757,4</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E553B9" w:rsidP="004A621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1 516</w:t>
            </w:r>
            <w:r w:rsidR="004A6215">
              <w:rPr>
                <w:rFonts w:ascii="Times New Roman" w:eastAsia="Times New Roman" w:hAnsi="Times New Roman"/>
                <w:color w:val="000000"/>
                <w:sz w:val="20"/>
                <w:szCs w:val="20"/>
                <w:lang w:eastAsia="ru-RU"/>
              </w:rPr>
              <w:t> 744,4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4A6215"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1 507 757,4</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A6215"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1 541 264,9</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4A6215" w:rsidP="004542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1 507 757,4</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A6215"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1 541 264,9</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4C6D5F"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8 293 421,6</w:t>
            </w:r>
          </w:p>
        </w:tc>
        <w:tc>
          <w:tcPr>
            <w:tcW w:w="1224" w:type="dxa"/>
          </w:tcPr>
          <w:p w:rsidR="00130ACE" w:rsidRPr="0025615B" w:rsidRDefault="003D1668"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225 458,1</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5F0C1A"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10 571,8</w:t>
            </w:r>
          </w:p>
        </w:tc>
        <w:tc>
          <w:tcPr>
            <w:tcW w:w="1173" w:type="dxa"/>
          </w:tcPr>
          <w:p w:rsidR="00130ACE" w:rsidRPr="0025615B" w:rsidRDefault="004C6D5F"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8 536 617,6</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w:t>
      </w:r>
      <w:proofErr w:type="gramStart"/>
      <w:r w:rsidRPr="0025615B">
        <w:rPr>
          <w:rFonts w:ascii="Times New Roman" w:hAnsi="Times New Roman"/>
          <w:sz w:val="28"/>
          <w:szCs w:val="28"/>
        </w:rPr>
        <w:t xml:space="preserve">"Развитие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w:t>
      </w:r>
      <w:r w:rsidR="00BE0886">
        <w:rPr>
          <w:rFonts w:ascii="Times New Roman" w:hAnsi="Times New Roman"/>
          <w:sz w:val="28"/>
          <w:szCs w:val="28"/>
        </w:rPr>
        <w:t xml:space="preserve"> областного бюджета в рамках государственной программы Архангельской области </w:t>
      </w:r>
      <w:r w:rsidR="00BE0886" w:rsidRPr="0025615B">
        <w:rPr>
          <w:rFonts w:ascii="Times New Roman" w:hAnsi="Times New Roman"/>
          <w:sz w:val="28"/>
          <w:szCs w:val="28"/>
        </w:rPr>
        <w:t>"</w:t>
      </w:r>
      <w:r w:rsidR="00BE0886">
        <w:rPr>
          <w:rFonts w:ascii="Times New Roman" w:hAnsi="Times New Roman"/>
          <w:sz w:val="28"/>
          <w:szCs w:val="28"/>
        </w:rPr>
        <w:t>Культура Русского Севера</w:t>
      </w:r>
      <w:r w:rsidR="00BE0886" w:rsidRPr="0025615B">
        <w:rPr>
          <w:rFonts w:ascii="Times New Roman" w:hAnsi="Times New Roman"/>
          <w:sz w:val="28"/>
          <w:szCs w:val="28"/>
        </w:rPr>
        <w:t>"</w:t>
      </w:r>
      <w:r w:rsidR="00BE0886">
        <w:rPr>
          <w:rFonts w:ascii="Times New Roman" w:hAnsi="Times New Roman"/>
          <w:sz w:val="28"/>
          <w:szCs w:val="28"/>
        </w:rPr>
        <w:t>, утвержденной постановлением Правительства Архангельской области от 12 октября 2012 года № 461-пп, а также</w:t>
      </w:r>
      <w:r w:rsidRPr="0025615B">
        <w:rPr>
          <w:rFonts w:ascii="Times New Roman" w:hAnsi="Times New Roman"/>
          <w:sz w:val="28"/>
          <w:szCs w:val="28"/>
        </w:rPr>
        <w:t xml:space="preserve">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В рамках подпрограммы 6. "Развитие малого и среднего предпринимательства на территории городского округа "Город Архангельск" </w:t>
      </w:r>
      <w:r w:rsidRPr="0025615B">
        <w:rPr>
          <w:rFonts w:ascii="Times New Roman" w:hAnsi="Times New Roman"/>
          <w:sz w:val="28"/>
          <w:szCs w:val="28"/>
        </w:rPr>
        <w:lastRenderedPageBreak/>
        <w:t>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lastRenderedPageBreak/>
        <w:t xml:space="preserve">участие в мероприятиях по профилактике терроризма, а также </w:t>
      </w:r>
      <w:r w:rsidRPr="0025615B">
        <w:rPr>
          <w:sz w:val="28"/>
          <w:szCs w:val="28"/>
        </w:rPr>
        <w:br/>
        <w:t>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BD1D80" w:rsidP="00FC36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учета</w:t>
            </w:r>
            <w:r w:rsidR="00130ACE" w:rsidRPr="0025615B">
              <w:rPr>
                <w:rFonts w:ascii="Times New Roman" w:eastAsia="Times New Roman" w:hAnsi="Times New Roman"/>
                <w:sz w:val="24"/>
                <w:szCs w:val="24"/>
                <w:lang w:eastAsia="ru-RU"/>
              </w:rPr>
              <w:t xml:space="preserve"> и отчетности Администрации городского округа "Город Архангельск" (далее – </w:t>
            </w:r>
            <w:r>
              <w:rPr>
                <w:rFonts w:ascii="Times New Roman" w:eastAsia="Times New Roman" w:hAnsi="Times New Roman"/>
                <w:sz w:val="24"/>
                <w:szCs w:val="24"/>
                <w:lang w:eastAsia="ru-RU"/>
              </w:rPr>
              <w:t>управление учета</w:t>
            </w:r>
            <w:r w:rsidR="00130ACE" w:rsidRPr="0025615B">
              <w:rPr>
                <w:rFonts w:ascii="Times New Roman" w:eastAsia="Times New Roman" w:hAnsi="Times New Roman"/>
                <w:sz w:val="24"/>
                <w:szCs w:val="24"/>
                <w:lang w:eastAsia="ru-RU"/>
              </w:rPr>
              <w:t xml:space="preserve">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BD1D80" w:rsidP="00BD1D80">
            <w:pPr>
              <w:autoSpaceDE w:val="0"/>
              <w:autoSpaceDN w:val="0"/>
              <w:adjustRightInd w:val="0"/>
              <w:spacing w:after="0" w:line="228"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Управление учета</w:t>
            </w:r>
            <w:r w:rsidR="00130ACE" w:rsidRPr="0025615B">
              <w:rPr>
                <w:rFonts w:ascii="Times New Roman" w:eastAsia="Times New Roman" w:hAnsi="Times New Roman"/>
                <w:sz w:val="24"/>
                <w:szCs w:val="24"/>
                <w:lang w:eastAsia="ru-RU"/>
              </w:rPr>
              <w:t xml:space="preserve"> и отчетности, </w:t>
            </w:r>
            <w:r w:rsidR="00242932">
              <w:rPr>
                <w:rFonts w:ascii="Times New Roman" w:eastAsia="Times New Roman" w:hAnsi="Times New Roman"/>
                <w:sz w:val="24"/>
                <w:szCs w:val="24"/>
                <w:lang w:eastAsia="ru-RU"/>
              </w:rPr>
              <w:t>департамент</w:t>
            </w:r>
            <w:r w:rsidR="00130ACE" w:rsidRPr="0025615B">
              <w:rPr>
                <w:rFonts w:ascii="Times New Roman" w:eastAsia="Times New Roman" w:hAnsi="Times New Roman"/>
                <w:sz w:val="24"/>
                <w:szCs w:val="24"/>
                <w:lang w:eastAsia="ru-RU"/>
              </w:rPr>
              <w:t xml:space="preserve"> муниципальной службы и кадров Администрации городского округа "Город Архангельск" (далее – </w:t>
            </w:r>
            <w:r w:rsidR="00242932">
              <w:rPr>
                <w:rFonts w:ascii="Times New Roman" w:eastAsia="Times New Roman" w:hAnsi="Times New Roman"/>
                <w:sz w:val="24"/>
                <w:szCs w:val="24"/>
                <w:lang w:eastAsia="ru-RU"/>
              </w:rPr>
              <w:t>департамент</w:t>
            </w:r>
            <w:r w:rsidR="00130ACE" w:rsidRPr="0025615B">
              <w:rPr>
                <w:rFonts w:ascii="Times New Roman" w:eastAsia="Times New Roman" w:hAnsi="Times New Roman"/>
                <w:sz w:val="24"/>
                <w:szCs w:val="24"/>
                <w:lang w:eastAsia="ru-RU"/>
              </w:rPr>
              <w:t xml:space="preserve">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00130ACE"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00130ACE"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00130ACE"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00130ACE"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00130ACE"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00130ACE"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00130ACE"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E64219">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w:t>
            </w:r>
            <w:r w:rsidR="008725E5">
              <w:rPr>
                <w:rFonts w:ascii="Times New Roman" w:eastAsia="Times New Roman" w:hAnsi="Times New Roman"/>
                <w:sz w:val="24"/>
                <w:szCs w:val="24"/>
                <w:lang w:eastAsia="ru-RU"/>
              </w:rPr>
              <w:t xml:space="preserve"> </w:t>
            </w:r>
            <w:r w:rsidR="00E64219">
              <w:rPr>
                <w:rFonts w:ascii="Times New Roman" w:eastAsia="Times New Roman" w:hAnsi="Times New Roman"/>
                <w:sz w:val="24"/>
                <w:szCs w:val="24"/>
                <w:lang w:eastAsia="ru-RU"/>
              </w:rPr>
              <w:t>3 668 716,2</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E6421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641 761,7</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E64219" w:rsidP="00621B85">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670 732,0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570 213,5</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599 039,5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570 213,5</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601 560,0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570 213,5</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601 560,0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E64219" w:rsidP="00621B85">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3 493 206,3</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E64219"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3 668 716,2</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E67647">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E67647">
              <w:rPr>
                <w:rFonts w:ascii="Times New Roman" w:hAnsi="Times New Roman"/>
                <w:sz w:val="24"/>
                <w:szCs w:val="24"/>
              </w:rPr>
              <w:t>3 925 117,9</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E67647" w:rsidP="00EB659D">
            <w:pPr>
              <w:snapToGrid w:val="0"/>
              <w:spacing w:after="0" w:line="240" w:lineRule="auto"/>
              <w:jc w:val="center"/>
              <w:rPr>
                <w:rFonts w:ascii="Times New Roman" w:hAnsi="Times New Roman"/>
                <w:sz w:val="24"/>
                <w:szCs w:val="24"/>
              </w:rPr>
            </w:pPr>
            <w:r>
              <w:rPr>
                <w:rFonts w:ascii="Times New Roman" w:hAnsi="Times New Roman"/>
                <w:sz w:val="24"/>
                <w:szCs w:val="24"/>
              </w:rPr>
              <w:t>751 361,3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412854" w:rsidP="00EB659D">
            <w:pPr>
              <w:spacing w:after="0" w:line="240" w:lineRule="auto"/>
              <w:jc w:val="center"/>
              <w:rPr>
                <w:rFonts w:ascii="Times New Roman" w:hAnsi="Times New Roman"/>
                <w:sz w:val="24"/>
                <w:szCs w:val="24"/>
              </w:rPr>
            </w:pPr>
            <w:r>
              <w:rPr>
                <w:rFonts w:ascii="Times New Roman" w:hAnsi="Times New Roman"/>
                <w:sz w:val="24"/>
                <w:szCs w:val="24"/>
              </w:rPr>
              <w:t>78</w:t>
            </w:r>
            <w:r w:rsidR="00EB659D">
              <w:rPr>
                <w:rFonts w:ascii="Times New Roman" w:hAnsi="Times New Roman"/>
                <w:sz w:val="24"/>
                <w:szCs w:val="24"/>
              </w:rPr>
              <w:t>2 469,2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EB659D" w:rsidP="00B03AB5">
            <w:pPr>
              <w:spacing w:after="0" w:line="240" w:lineRule="auto"/>
              <w:jc w:val="center"/>
              <w:rPr>
                <w:rFonts w:ascii="Times New Roman" w:hAnsi="Times New Roman"/>
                <w:sz w:val="24"/>
                <w:szCs w:val="24"/>
              </w:rPr>
            </w:pPr>
            <w:r>
              <w:rPr>
                <w:rFonts w:ascii="Times New Roman" w:hAnsi="Times New Roman"/>
                <w:sz w:val="24"/>
                <w:szCs w:val="24"/>
              </w:rPr>
              <w:t>804 469,2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EB659D" w:rsidP="00B03AB5">
            <w:pPr>
              <w:spacing w:after="0" w:line="240" w:lineRule="auto"/>
              <w:jc w:val="center"/>
              <w:rPr>
                <w:rFonts w:ascii="Times New Roman" w:hAnsi="Times New Roman"/>
                <w:sz w:val="24"/>
                <w:szCs w:val="24"/>
              </w:rPr>
            </w:pPr>
            <w:r>
              <w:rPr>
                <w:rFonts w:ascii="Times New Roman" w:hAnsi="Times New Roman"/>
                <w:sz w:val="24"/>
                <w:szCs w:val="24"/>
              </w:rPr>
              <w:t>804 469,2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E67647" w:rsidP="00656908">
            <w:pPr>
              <w:snapToGrid w:val="0"/>
              <w:spacing w:after="0" w:line="240" w:lineRule="auto"/>
              <w:jc w:val="center"/>
              <w:rPr>
                <w:rFonts w:ascii="Times New Roman" w:hAnsi="Times New Roman"/>
                <w:sz w:val="24"/>
                <w:szCs w:val="24"/>
              </w:rPr>
            </w:pPr>
            <w:r>
              <w:rPr>
                <w:rFonts w:ascii="Times New Roman" w:hAnsi="Times New Roman"/>
                <w:sz w:val="24"/>
                <w:szCs w:val="24"/>
              </w:rPr>
              <w:t>3 925 117,9</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w:t>
            </w:r>
            <w:r w:rsidR="00BD1D80">
              <w:rPr>
                <w:rFonts w:ascii="Times New Roman" w:hAnsi="Times New Roman"/>
                <w:color w:val="000000"/>
                <w:sz w:val="24"/>
                <w:szCs w:val="24"/>
              </w:rPr>
              <w:t>управление учета</w:t>
            </w:r>
            <w:r w:rsidRPr="0025615B">
              <w:rPr>
                <w:rFonts w:ascii="Times New Roman" w:hAnsi="Times New Roman"/>
                <w:color w:val="000000"/>
                <w:sz w:val="24"/>
                <w:szCs w:val="24"/>
              </w:rPr>
              <w:t xml:space="preserve">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BA3F2A">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BA3F2A">
              <w:rPr>
                <w:rFonts w:ascii="Times New Roman" w:eastAsia="Times New Roman" w:hAnsi="Times New Roman"/>
                <w:sz w:val="24"/>
                <w:szCs w:val="24"/>
                <w:lang w:eastAsia="ru-RU"/>
              </w:rPr>
              <w:t>613 010,7</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A3F2A" w:rsidP="00D252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124 345,5</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D252E3" w:rsidP="00BA3F2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w:t>
            </w:r>
            <w:r w:rsidR="00BA3F2A">
              <w:rPr>
                <w:rFonts w:ascii="Times New Roman" w:eastAsia="Times New Roman" w:hAnsi="Times New Roman"/>
                <w:color w:val="000000"/>
                <w:sz w:val="24"/>
                <w:szCs w:val="24"/>
                <w:lang w:eastAsia="ru-RU"/>
              </w:rPr>
              <w:t> 937,5</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BA3F2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93 393,6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BA3F2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93 393,6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BA3F2A" w:rsidP="00FD298D">
            <w:pPr>
              <w:spacing w:after="0" w:line="240" w:lineRule="auto"/>
              <w:jc w:val="center"/>
              <w:rPr>
                <w:rFonts w:ascii="Times New Roman" w:eastAsia="Times New Roman" w:hAnsi="Times New Roman"/>
                <w:color w:val="000000"/>
                <w:sz w:val="24"/>
                <w:szCs w:val="24"/>
                <w:lang w:eastAsia="ru-RU"/>
              </w:rPr>
            </w:pPr>
            <w:r w:rsidRPr="00BA3F2A">
              <w:rPr>
                <w:rFonts w:ascii="Times New Roman" w:eastAsia="Times New Roman" w:hAnsi="Times New Roman"/>
                <w:color w:val="000000"/>
                <w:sz w:val="24"/>
                <w:szCs w:val="24"/>
                <w:lang w:eastAsia="ru-RU"/>
              </w:rPr>
              <w:t>93 393,6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BA3F2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93 393,6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BA3F2A" w:rsidP="00FD298D">
            <w:pPr>
              <w:spacing w:after="0" w:line="240" w:lineRule="auto"/>
              <w:jc w:val="center"/>
              <w:rPr>
                <w:rFonts w:ascii="Times New Roman" w:eastAsia="Times New Roman" w:hAnsi="Times New Roman"/>
                <w:color w:val="000000"/>
                <w:sz w:val="24"/>
                <w:szCs w:val="24"/>
                <w:lang w:eastAsia="ru-RU"/>
              </w:rPr>
            </w:pPr>
            <w:r w:rsidRPr="00BA3F2A">
              <w:rPr>
                <w:rFonts w:ascii="Times New Roman" w:eastAsia="Times New Roman" w:hAnsi="Times New Roman"/>
                <w:color w:val="000000"/>
                <w:sz w:val="24"/>
                <w:szCs w:val="24"/>
                <w:lang w:eastAsia="ru-RU"/>
              </w:rPr>
              <w:t>93 393,6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BA3F2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93 393,6</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BA3F2A"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602 149,1</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BA3F2A"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613 010,7</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276"/>
        <w:gridCol w:w="1276"/>
        <w:gridCol w:w="1700"/>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5"/>
            <w:tcBorders>
              <w:top w:val="nil"/>
              <w:left w:val="nil"/>
              <w:bottom w:val="nil"/>
              <w:right w:val="nil"/>
            </w:tcBorders>
            <w:shd w:val="clear" w:color="auto" w:fill="auto"/>
          </w:tcPr>
          <w:p w:rsidR="00130ACE" w:rsidRPr="0025615B" w:rsidRDefault="00130ACE" w:rsidP="001A3DD6">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w:t>
            </w:r>
            <w:r w:rsidR="00BD1D80">
              <w:rPr>
                <w:rFonts w:ascii="Times New Roman" w:eastAsia="Times New Roman" w:hAnsi="Times New Roman"/>
                <w:spacing w:val="-6"/>
                <w:sz w:val="24"/>
                <w:szCs w:val="24"/>
                <w:lang w:eastAsia="ru-RU"/>
              </w:rPr>
              <w:t>управление учета</w:t>
            </w:r>
            <w:r w:rsidRPr="0025615B">
              <w:rPr>
                <w:rFonts w:ascii="Times New Roman" w:eastAsia="Times New Roman" w:hAnsi="Times New Roman"/>
                <w:spacing w:val="-6"/>
                <w:sz w:val="24"/>
                <w:szCs w:val="24"/>
                <w:lang w:eastAsia="ru-RU"/>
              </w:rPr>
              <w:t xml:space="preserve"> и отчетности</w:t>
            </w:r>
            <w:r w:rsidR="0027683E">
              <w:rPr>
                <w:rFonts w:ascii="Times New Roman" w:eastAsia="Times New Roman" w:hAnsi="Times New Roman"/>
                <w:spacing w:val="-6"/>
                <w:sz w:val="24"/>
                <w:szCs w:val="24"/>
                <w:lang w:eastAsia="ru-RU"/>
              </w:rPr>
              <w:t>, департамент транспорта, строитель</w:t>
            </w:r>
            <w:r w:rsidR="001A3DD6">
              <w:rPr>
                <w:rFonts w:ascii="Times New Roman" w:eastAsia="Times New Roman" w:hAnsi="Times New Roman"/>
                <w:spacing w:val="-6"/>
                <w:sz w:val="24"/>
                <w:szCs w:val="24"/>
                <w:lang w:eastAsia="ru-RU"/>
              </w:rPr>
              <w:t>ства и городской инфраструктуры</w:t>
            </w:r>
            <w:r w:rsidR="0027683E">
              <w:rPr>
                <w:rFonts w:ascii="Times New Roman" w:eastAsia="Times New Roman" w:hAnsi="Times New Roman"/>
                <w:spacing w:val="-6"/>
                <w:sz w:val="24"/>
                <w:szCs w:val="24"/>
                <w:lang w:eastAsia="ru-RU"/>
              </w:rPr>
              <w:t>, департамент экономического развития</w:t>
            </w:r>
            <w:r w:rsidRPr="0025615B">
              <w:rPr>
                <w:rFonts w:ascii="Times New Roman" w:eastAsia="Times New Roman" w:hAnsi="Times New Roman"/>
                <w:spacing w:val="-6"/>
                <w:sz w:val="24"/>
                <w:szCs w:val="24"/>
                <w:lang w:eastAsia="ru-RU"/>
              </w:rPr>
              <w:t xml:space="preserve">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среды 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городского округа "Город 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r w:rsidR="00D3798B">
              <w:rPr>
                <w:rFonts w:ascii="Times New Roman" w:eastAsia="Times New Roman" w:hAnsi="Times New Roman"/>
                <w:sz w:val="24"/>
                <w:szCs w:val="24"/>
                <w:lang w:eastAsia="ru-RU"/>
              </w:rPr>
              <w:t>.</w:t>
            </w:r>
          </w:p>
          <w:p w:rsidR="00D3798B" w:rsidRPr="0025615B" w:rsidRDefault="00D3798B" w:rsidP="001966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Целевой индикатор 5. Количество мероприятий по обустройству туристского центра городского округа </w:t>
            </w:r>
            <w:r w:rsidRPr="00D3798B">
              <w:rPr>
                <w:rFonts w:ascii="Times New Roman" w:eastAsia="Times New Roman" w:hAnsi="Times New Roman"/>
                <w:sz w:val="24"/>
                <w:szCs w:val="24"/>
                <w:lang w:eastAsia="ru-RU"/>
              </w:rPr>
              <w:t>"Город Архангельск"</w:t>
            </w:r>
            <w:r>
              <w:rPr>
                <w:rFonts w:ascii="Times New Roman" w:eastAsia="Times New Roman" w:hAnsi="Times New Roman"/>
                <w:sz w:val="24"/>
                <w:szCs w:val="24"/>
                <w:lang w:eastAsia="ru-RU"/>
              </w:rPr>
              <w:t>, реализованных в соответствующем году</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5"/>
            <w:tcBorders>
              <w:top w:val="nil"/>
              <w:left w:val="nil"/>
              <w:bottom w:val="nil"/>
              <w:right w:val="nil"/>
            </w:tcBorders>
            <w:shd w:val="clear" w:color="auto" w:fill="auto"/>
          </w:tcPr>
          <w:p w:rsidR="00130ACE" w:rsidRPr="0025615B" w:rsidRDefault="00130ACE" w:rsidP="001A3DD6">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D3798B">
              <w:rPr>
                <w:rFonts w:ascii="Times New Roman" w:eastAsia="Times New Roman" w:hAnsi="Times New Roman"/>
                <w:sz w:val="24"/>
                <w:szCs w:val="24"/>
                <w:lang w:eastAsia="ru-RU"/>
              </w:rPr>
              <w:t xml:space="preserve">изации подпрограммы составит </w:t>
            </w:r>
            <w:r w:rsidR="001A3DD6">
              <w:rPr>
                <w:rFonts w:ascii="Times New Roman" w:eastAsia="Times New Roman" w:hAnsi="Times New Roman"/>
                <w:sz w:val="24"/>
                <w:szCs w:val="24"/>
                <w:lang w:eastAsia="ru-RU"/>
              </w:rPr>
              <w:t>23 789,4</w:t>
            </w:r>
            <w:r w:rsidRPr="0025615B">
              <w:rPr>
                <w:rFonts w:ascii="Times New Roman" w:eastAsia="Times New Roman" w:hAnsi="Times New Roman"/>
                <w:sz w:val="24"/>
                <w:szCs w:val="24"/>
                <w:lang w:eastAsia="ru-RU"/>
              </w:rPr>
              <w:t xml:space="preserve"> тыс. руб., в том числе:</w:t>
            </w:r>
          </w:p>
        </w:tc>
      </w:tr>
      <w:tr w:rsidR="0027683E" w:rsidRPr="0025615B" w:rsidTr="0027683E">
        <w:trPr>
          <w:trHeight w:val="344"/>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right w:val="nil"/>
            </w:tcBorders>
            <w:shd w:val="clear" w:color="auto" w:fill="auto"/>
          </w:tcPr>
          <w:p w:rsidR="0027683E" w:rsidRPr="0025615B" w:rsidRDefault="0027683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4"/>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2552" w:type="dxa"/>
            <w:gridSpan w:val="2"/>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bottom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городской бюджет</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областной бюджет</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276" w:type="dxa"/>
            <w:tcBorders>
              <w:top w:val="nil"/>
              <w:left w:val="nil"/>
              <w:bottom w:val="nil"/>
              <w:right w:val="nil"/>
            </w:tcBorders>
            <w:shd w:val="clear" w:color="auto" w:fill="auto"/>
          </w:tcPr>
          <w:p w:rsidR="0027683E" w:rsidRPr="0025615B" w:rsidRDefault="001A3DD6"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1 077,9</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1A3DD6"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22 669,4</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276" w:type="dxa"/>
            <w:tcBorders>
              <w:top w:val="nil"/>
              <w:left w:val="nil"/>
              <w:bottom w:val="nil"/>
              <w:right w:val="nil"/>
            </w:tcBorders>
            <w:shd w:val="clear" w:color="auto" w:fill="auto"/>
          </w:tcPr>
          <w:p w:rsidR="0027683E" w:rsidRPr="0025615B" w:rsidRDefault="001A3DD6"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2 097,9</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27683E" w:rsidRPr="0025615B" w:rsidRDefault="001A3DD6" w:rsidP="00D379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23 789,4</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в городском округе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обладая уникальным культурно-историческим и природным наследием, несомненно, имеет огромный туристский потенциал, что делает 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 xml:space="preserve">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lastRenderedPageBreak/>
        <w:t xml:space="preserve">Структура туристских ресурсов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относятся его географическая близость к деловым центрам Европейского Севера России и Скандинавии, активное участие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Архангельск</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Экономия</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Холмогоры</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 xml:space="preserve">на территорию городского округа </w:t>
      </w:r>
      <w:r w:rsidR="00265995">
        <w:rPr>
          <w:rFonts w:ascii="Times New Roman" w:eastAsia="Times New Roman" w:hAnsi="Times New Roman"/>
          <w:spacing w:val="-4"/>
          <w:sz w:val="28"/>
          <w:szCs w:val="28"/>
        </w:rPr>
        <w:t>«</w:t>
      </w:r>
      <w:r w:rsidR="00BD2521"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их пребывания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для создания </w:t>
      </w:r>
      <w:r w:rsidRPr="0025615B">
        <w:rPr>
          <w:rFonts w:ascii="Times New Roman" w:eastAsia="Times New Roman" w:hAnsi="Times New Roman"/>
          <w:spacing w:val="-4"/>
          <w:sz w:val="28"/>
          <w:szCs w:val="28"/>
        </w:rPr>
        <w:lastRenderedPageBreak/>
        <w:t xml:space="preserve">благоприятной информационной среды для развития въездного и внутреннего туризма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степень информированности туроператоров и потенциальных потребителей о туристских ресурсах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интеграцию объектов туристско-рекреационной инфраструктуры на территории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Проведение информационной работы, направленной как на туроператоров, так и на широкий круг потенциальных потребителей, поможет сформировать 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 xml:space="preserve">подпрограммы 5 </w:t>
      </w:r>
      <w:r w:rsidR="00265995">
        <w:rPr>
          <w:rFonts w:ascii="Times New Roman" w:hAnsi="Times New Roman"/>
          <w:b/>
          <w:sz w:val="28"/>
          <w:szCs w:val="28"/>
        </w:rPr>
        <w:t>«</w:t>
      </w:r>
      <w:r w:rsidRPr="001966FE">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1966FE">
        <w:rPr>
          <w:rFonts w:ascii="Times New Roman" w:hAnsi="Times New Roman"/>
          <w:b/>
          <w:sz w:val="28"/>
          <w:szCs w:val="28"/>
        </w:rPr>
        <w:t>Город Архангельск</w:t>
      </w:r>
      <w:r w:rsidR="00265995">
        <w:rPr>
          <w:rFonts w:ascii="Times New Roman" w:hAnsi="Times New Roman"/>
          <w:b/>
          <w:sz w:val="28"/>
          <w:szCs w:val="28"/>
        </w:rPr>
        <w:t>»</w:t>
      </w:r>
      <w:r w:rsidRPr="001966FE">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r w:rsidR="00BD1D80">
              <w:rPr>
                <w:rFonts w:ascii="Times New Roman" w:eastAsia="Times New Roman" w:hAnsi="Times New Roman"/>
                <w:sz w:val="24"/>
                <w:szCs w:val="20"/>
                <w:lang w:eastAsia="ru-RU"/>
              </w:rPr>
              <w:t>управление учета</w:t>
            </w:r>
            <w:r w:rsidRPr="0025615B">
              <w:rPr>
                <w:rFonts w:ascii="Times New Roman" w:eastAsia="Times New Roman" w:hAnsi="Times New Roman"/>
                <w:sz w:val="24"/>
                <w:szCs w:val="20"/>
                <w:lang w:eastAsia="ru-RU"/>
              </w:rPr>
              <w:t xml:space="preserve"> и отчетности, муниципальное казенное учреждение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Городской центр гражданской защиты</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 xml:space="preserve">городского округа </w:t>
            </w:r>
            <w:r w:rsidR="00265995">
              <w:rPr>
                <w:rFonts w:ascii="Times New Roman" w:eastAsia="Times New Roman" w:hAnsi="Times New Roman"/>
                <w:spacing w:val="-4"/>
                <w:sz w:val="24"/>
                <w:szCs w:val="24"/>
              </w:rPr>
              <w:t>«</w:t>
            </w:r>
            <w:r w:rsidR="00584684" w:rsidRPr="0025615B">
              <w:rPr>
                <w:rFonts w:ascii="Times New Roman" w:eastAsia="Times New Roman" w:hAnsi="Times New Roman"/>
                <w:spacing w:val="-4"/>
                <w:sz w:val="24"/>
                <w:szCs w:val="24"/>
              </w:rPr>
              <w:t>Город Архангельск</w:t>
            </w:r>
            <w:r w:rsidR="00265995">
              <w:rPr>
                <w:rFonts w:ascii="Times New Roman" w:eastAsia="Times New Roman" w:hAnsi="Times New Roman"/>
                <w:spacing w:val="-4"/>
                <w:sz w:val="24"/>
                <w:szCs w:val="24"/>
              </w:rPr>
              <w:t>»</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 xml:space="preserve">елях </w:t>
            </w:r>
            <w:r w:rsidRPr="0025615B">
              <w:rPr>
                <w:rFonts w:ascii="Times New Roman" w:eastAsia="Times New Roman" w:hAnsi="Times New Roman"/>
                <w:sz w:val="24"/>
                <w:szCs w:val="20"/>
                <w:lang w:eastAsia="ru-RU"/>
              </w:rPr>
              <w:lastRenderedPageBreak/>
              <w:t>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8. Доля пожарных водоемов, находящихся в 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DA0F0C">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A0F0C">
              <w:rPr>
                <w:rFonts w:ascii="Times New Roman" w:eastAsia="Times New Roman" w:hAnsi="Times New Roman"/>
                <w:sz w:val="24"/>
                <w:szCs w:val="24"/>
                <w:lang w:eastAsia="ru-RU"/>
              </w:rPr>
              <w:t>253 705,7</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DA0F0C"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44 886,9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r w:rsidR="00DA0F0C">
              <w:rPr>
                <w:rFonts w:ascii="Times New Roman" w:eastAsia="Times New Roman" w:hAnsi="Times New Roman"/>
                <w:bCs/>
                <w:sz w:val="24"/>
                <w:szCs w:val="24"/>
                <w:lang w:eastAsia="ru-RU"/>
              </w:rPr>
              <w:t> 886,9</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sidRPr="007E6076">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r w:rsidRPr="007E6076">
              <w:rPr>
                <w:rFonts w:ascii="Times New Roman" w:eastAsia="Times New Roman" w:hAnsi="Times New Roman"/>
                <w:bCs/>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sidRPr="007E6076">
              <w:rPr>
                <w:rFonts w:ascii="Times New Roman" w:hAnsi="Times New Roman"/>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r w:rsidRPr="007E6076">
              <w:rPr>
                <w:rFonts w:ascii="Times New Roman" w:hAnsi="Times New Roman"/>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DA0F0C"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238 030,0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253</w:t>
            </w:r>
            <w:r w:rsidR="00DA0F0C">
              <w:rPr>
                <w:rFonts w:ascii="Times New Roman" w:eastAsia="Times New Roman" w:hAnsi="Times New Roman"/>
                <w:bCs/>
                <w:sz w:val="24"/>
                <w:szCs w:val="24"/>
                <w:lang w:eastAsia="ru-RU"/>
              </w:rPr>
              <w:t> 705,7</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 xml:space="preserve">5 </w:t>
      </w:r>
      <w:r w:rsidR="00265995">
        <w:rPr>
          <w:rFonts w:ascii="Times New Roman" w:hAnsi="Times New Roman"/>
          <w:b/>
          <w:sz w:val="28"/>
          <w:szCs w:val="28"/>
        </w:rPr>
        <w:t>«</w:t>
      </w:r>
      <w:r w:rsidRPr="0025615B">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25615B">
        <w:rPr>
          <w:rFonts w:ascii="Times New Roman" w:hAnsi="Times New Roman"/>
          <w:b/>
          <w:sz w:val="28"/>
          <w:szCs w:val="28"/>
        </w:rPr>
        <w:t>Город Архангельск</w:t>
      </w:r>
      <w:r w:rsidR="00265995">
        <w:rPr>
          <w:rFonts w:ascii="Times New Roman" w:hAnsi="Times New Roman"/>
          <w:b/>
          <w:sz w:val="28"/>
          <w:szCs w:val="28"/>
        </w:rPr>
        <w:t>»</w:t>
      </w:r>
      <w:r w:rsidRPr="0025615B">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00265995">
        <w:rPr>
          <w:rFonts w:ascii="Times New Roman" w:hAnsi="Times New Roman"/>
          <w:sz w:val="28"/>
          <w:szCs w:val="28"/>
        </w:rPr>
        <w:t>«</w:t>
      </w:r>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w:t>
      </w:r>
      <w:r w:rsidR="00265995">
        <w:rPr>
          <w:rFonts w:ascii="Times New Roman" w:hAnsi="Times New Roman"/>
          <w:sz w:val="28"/>
          <w:szCs w:val="28"/>
        </w:rPr>
        <w:t>«</w:t>
      </w:r>
      <w:r w:rsidRPr="0025615B">
        <w:rPr>
          <w:rFonts w:ascii="Times New Roman" w:hAnsi="Times New Roman"/>
          <w:sz w:val="28"/>
          <w:szCs w:val="28"/>
        </w:rPr>
        <w:t>Город Архангельск</w:t>
      </w:r>
      <w:r w:rsidR="00265995">
        <w:rPr>
          <w:rFonts w:ascii="Times New Roman" w:hAnsi="Times New Roman"/>
          <w:sz w:val="28"/>
          <w:szCs w:val="28"/>
        </w:rPr>
        <w:t>»</w:t>
      </w:r>
      <w:r w:rsidRPr="0025615B">
        <w:rPr>
          <w:rFonts w:ascii="Times New Roman" w:hAnsi="Times New Roman"/>
          <w:sz w:val="28"/>
          <w:szCs w:val="28"/>
        </w:rPr>
        <w:t xml:space="preserve"> от чрезвычайных ситуаций</w:t>
      </w:r>
      <w:r w:rsidR="00265995">
        <w:rPr>
          <w:rFonts w:ascii="Times New Roman" w:hAnsi="Times New Roman"/>
          <w:sz w:val="28"/>
          <w:szCs w:val="28"/>
        </w:rPr>
        <w:t>»</w:t>
      </w:r>
      <w:r w:rsidRPr="0025615B">
        <w:rPr>
          <w:rFonts w:ascii="Times New Roman" w:hAnsi="Times New Roman"/>
          <w:sz w:val="28"/>
          <w:szCs w:val="28"/>
        </w:rPr>
        <w:t xml:space="preserve">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техногенного характера</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гражданской обороне</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2003 года № 131-ФЗ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w:t>
      </w:r>
      <w:proofErr w:type="gramEnd"/>
      <w:r w:rsidRPr="0025615B">
        <w:rPr>
          <w:rFonts w:ascii="Times New Roman" w:eastAsia="Times New Roman" w:hAnsi="Times New Roman"/>
          <w:sz w:val="28"/>
          <w:szCs w:val="28"/>
          <w:lang w:eastAsia="ru-RU"/>
        </w:rPr>
        <w:t xml:space="preserve">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округа </w:t>
      </w:r>
      <w:r w:rsidR="00265995">
        <w:rPr>
          <w:rFonts w:ascii="Times New Roman" w:eastAsia="Times New Roman" w:hAnsi="Times New Roman"/>
          <w:sz w:val="28"/>
          <w:szCs w:val="28"/>
        </w:rPr>
        <w:t>«</w:t>
      </w:r>
      <w:r w:rsidRPr="0025615B">
        <w:rPr>
          <w:rFonts w:ascii="Times New Roman" w:eastAsia="Times New Roman" w:hAnsi="Times New Roman"/>
          <w:sz w:val="28"/>
          <w:szCs w:val="28"/>
        </w:rPr>
        <w:t>Город Архангельск</w:t>
      </w:r>
      <w:r w:rsidR="00265995">
        <w:rPr>
          <w:rFonts w:ascii="Times New Roman" w:eastAsia="Times New Roman" w:hAnsi="Times New Roman"/>
          <w:sz w:val="28"/>
          <w:szCs w:val="28"/>
        </w:rPr>
        <w:t>»</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Деятельность МКУ ГЦГЗ регламентируется Уставом, утвержденным распоряжением Администрации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Город Архангельск</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r w:rsidRPr="0025615B">
              <w:rPr>
                <w:rFonts w:ascii="Times New Roman" w:eastAsia="Times New Roman" w:hAnsi="Times New Roman"/>
                <w:sz w:val="24"/>
                <w:szCs w:val="24"/>
                <w:lang w:eastAsia="ru-RU"/>
              </w:rPr>
              <w:lastRenderedPageBreak/>
              <w:t>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r w:rsidR="00BD1D80">
              <w:rPr>
                <w:rFonts w:ascii="Times New Roman" w:eastAsia="Times New Roman" w:hAnsi="Times New Roman"/>
                <w:sz w:val="24"/>
                <w:szCs w:val="24"/>
                <w:lang w:eastAsia="ru-RU"/>
              </w:rPr>
              <w:t>управление учета</w:t>
            </w:r>
            <w:r w:rsidRPr="0025615B">
              <w:rPr>
                <w:rFonts w:ascii="Times New Roman" w:eastAsia="Times New Roman" w:hAnsi="Times New Roman"/>
                <w:sz w:val="24"/>
                <w:szCs w:val="24"/>
                <w:lang w:eastAsia="ru-RU"/>
              </w:rPr>
              <w:t xml:space="preserve"> и отчетности, </w:t>
            </w:r>
            <w:r w:rsidRPr="0025615B">
              <w:rPr>
                <w:rFonts w:ascii="Times New Roman" w:eastAsia="Times New Roman" w:hAnsi="Times New Roman"/>
                <w:sz w:val="24"/>
                <w:szCs w:val="24"/>
                <w:lang w:eastAsia="ru-RU"/>
              </w:rPr>
              <w:lastRenderedPageBreak/>
              <w:t xml:space="preserve">департамент муниципального имущества, МУ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Х</w:t>
            </w:r>
            <w:r w:rsidR="00AC56A2" w:rsidRPr="0025615B">
              <w:rPr>
                <w:rFonts w:ascii="Times New Roman" w:eastAsia="Times New Roman" w:hAnsi="Times New Roman"/>
                <w:sz w:val="24"/>
                <w:szCs w:val="24"/>
                <w:lang w:eastAsia="ru-RU"/>
              </w:rPr>
              <w:t>С</w:t>
            </w:r>
            <w:r w:rsidR="00265995">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 xml:space="preserve">не являющихся индивидуальными предпринимателями и применяющих специальный налоговый режим </w:t>
            </w:r>
            <w:r w:rsidR="00265995">
              <w:rPr>
                <w:rFonts w:ascii="Times New Roman" w:eastAsia="Times New Roman" w:hAnsi="Times New Roman"/>
                <w:bCs/>
                <w:sz w:val="24"/>
                <w:szCs w:val="24"/>
                <w:lang w:eastAsia="ru-RU"/>
              </w:rPr>
              <w:t>«</w:t>
            </w:r>
            <w:r w:rsidRPr="0025615B">
              <w:rPr>
                <w:rFonts w:ascii="Times New Roman" w:eastAsia="Times New Roman" w:hAnsi="Times New Roman"/>
                <w:bCs/>
                <w:sz w:val="24"/>
                <w:szCs w:val="24"/>
                <w:lang w:eastAsia="ru-RU"/>
              </w:rPr>
              <w:t>Налог на профессиональный доход</w:t>
            </w:r>
            <w:r w:rsidR="00265995">
              <w:rPr>
                <w:rFonts w:ascii="Times New Roman" w:eastAsia="Times New Roman" w:hAnsi="Times New Roman"/>
                <w:bCs/>
                <w:color w:val="000000"/>
                <w:sz w:val="24"/>
                <w:szCs w:val="24"/>
                <w:lang w:eastAsia="ru-RU"/>
              </w:rPr>
              <w:t>»</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 xml:space="preserve">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Город Архангельск</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 xml:space="preserve">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приобретает все большее социальное </w:t>
      </w:r>
      <w:r w:rsidRPr="0025615B">
        <w:rPr>
          <w:rFonts w:ascii="Times New Roman" w:eastAsia="Times New Roman" w:hAnsi="Times New Roman"/>
          <w:sz w:val="28"/>
          <w:szCs w:val="28"/>
          <w:lang w:eastAsia="ru-RU"/>
        </w:rPr>
        <w:br/>
        <w:t xml:space="preserve">и экономическое значение, способствуя повышению благосостояния горожан, созданию новых рабочих мест, увеличению доходной части городского </w:t>
      </w:r>
      <w:r w:rsidRPr="0025615B">
        <w:rPr>
          <w:rFonts w:ascii="Times New Roman" w:eastAsia="Times New Roman" w:hAnsi="Times New Roman"/>
          <w:sz w:val="28"/>
          <w:szCs w:val="28"/>
          <w:lang w:eastAsia="ru-RU"/>
        </w:rPr>
        <w:lastRenderedPageBreak/>
        <w:t>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Налог 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 1 июля 2020 года на территории Архангельской области введен специальный налоговый режим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свидетельствует о том, что в целом эта сфера экономики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lastRenderedPageBreak/>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r w:rsidR="00BD1D80">
              <w:rPr>
                <w:rFonts w:ascii="Times New Roman" w:eastAsia="Times New Roman" w:hAnsi="Times New Roman"/>
                <w:sz w:val="24"/>
                <w:szCs w:val="24"/>
                <w:lang w:eastAsia="ru-RU"/>
              </w:rPr>
              <w:t>управление учета</w:t>
            </w:r>
            <w:r w:rsidRPr="0025615B">
              <w:rPr>
                <w:rFonts w:ascii="Times New Roman" w:eastAsia="Times New Roman" w:hAnsi="Times New Roman"/>
                <w:sz w:val="24"/>
                <w:szCs w:val="24"/>
                <w:lang w:eastAsia="ru-RU"/>
              </w:rPr>
              <w:t xml:space="preserve">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ТОС 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участников конкурса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Лучший активист ТОС</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41AB8">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41AB8">
              <w:rPr>
                <w:rFonts w:ascii="Times New Roman" w:eastAsia="Times New Roman" w:hAnsi="Times New Roman"/>
                <w:sz w:val="24"/>
                <w:szCs w:val="24"/>
                <w:lang w:eastAsia="ru-RU"/>
              </w:rPr>
              <w:t>37 516,7</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41AB8"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961,9</w:t>
            </w:r>
          </w:p>
        </w:tc>
        <w:tc>
          <w:tcPr>
            <w:tcW w:w="1134" w:type="dxa"/>
            <w:tcBorders>
              <w:top w:val="nil"/>
              <w:left w:val="nil"/>
              <w:bottom w:val="nil"/>
              <w:right w:val="nil"/>
            </w:tcBorders>
          </w:tcPr>
          <w:p w:rsidR="00130ACE" w:rsidRPr="0025615B" w:rsidRDefault="00041AB8"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6 970,6</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41AB8"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4 645,1</w:t>
            </w:r>
          </w:p>
        </w:tc>
        <w:tc>
          <w:tcPr>
            <w:tcW w:w="1134" w:type="dxa"/>
            <w:tcBorders>
              <w:top w:val="nil"/>
              <w:left w:val="nil"/>
              <w:bottom w:val="nil"/>
              <w:right w:val="nil"/>
            </w:tcBorders>
          </w:tcPr>
          <w:p w:rsidR="00130ACE" w:rsidRPr="0025615B" w:rsidRDefault="00041AB8"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37 516,7</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lastRenderedPageBreak/>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Целью ТОС является помощь населению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недостаточная активность населения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w:t>
      </w:r>
      <w:r w:rsidR="00265995">
        <w:rPr>
          <w:rFonts w:ascii="Times New Roman" w:hAnsi="Times New Roman"/>
          <w:b/>
          <w:bCs/>
          <w:sz w:val="28"/>
          <w:szCs w:val="24"/>
        </w:rPr>
        <w:t>«</w:t>
      </w:r>
      <w:r w:rsidRPr="00220534">
        <w:rPr>
          <w:rFonts w:ascii="Times New Roman" w:hAnsi="Times New Roman"/>
          <w:b/>
          <w:bCs/>
          <w:sz w:val="28"/>
          <w:szCs w:val="24"/>
        </w:rPr>
        <w:t xml:space="preserve">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w:t>
      </w:r>
      <w:r w:rsidR="00265995">
        <w:rPr>
          <w:rFonts w:ascii="Times New Roman" w:hAnsi="Times New Roman"/>
          <w:b/>
          <w:bCs/>
          <w:sz w:val="28"/>
          <w:szCs w:val="24"/>
        </w:rPr>
        <w:t>«</w:t>
      </w:r>
      <w:r w:rsidRPr="00220534">
        <w:rPr>
          <w:rFonts w:ascii="Times New Roman" w:hAnsi="Times New Roman"/>
          <w:b/>
          <w:bCs/>
          <w:sz w:val="28"/>
          <w:szCs w:val="24"/>
        </w:rPr>
        <w:t>Город Архангельск</w:t>
      </w:r>
      <w:r w:rsidR="00265995">
        <w:rPr>
          <w:rFonts w:ascii="Times New Roman" w:hAnsi="Times New Roman"/>
          <w:b/>
          <w:bCs/>
          <w:sz w:val="28"/>
          <w:szCs w:val="24"/>
        </w:rPr>
        <w:t>»</w:t>
      </w:r>
      <w:r w:rsidRPr="00220534">
        <w:rPr>
          <w:rFonts w:ascii="Times New Roman" w:hAnsi="Times New Roman"/>
          <w:b/>
          <w:bCs/>
          <w:sz w:val="28"/>
          <w:szCs w:val="24"/>
        </w:rPr>
        <w:t xml:space="preserve">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00265995">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w:t>
            </w:r>
            <w:r w:rsidR="00BD1D80">
              <w:rPr>
                <w:rFonts w:ascii="Times New Roman" w:hAnsi="Times New Roman"/>
                <w:sz w:val="24"/>
                <w:szCs w:val="24"/>
              </w:rPr>
              <w:t>управление учета</w:t>
            </w:r>
            <w:r w:rsidRPr="0025615B">
              <w:rPr>
                <w:rFonts w:ascii="Times New Roman" w:hAnsi="Times New Roman"/>
                <w:sz w:val="24"/>
                <w:szCs w:val="24"/>
              </w:rPr>
              <w:t xml:space="preserve">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 xml:space="preserve">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Задача 2. Профилактика терроризма 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w:t>
      </w:r>
      <w:r w:rsidR="00265995">
        <w:rPr>
          <w:rFonts w:ascii="Times New Roman" w:hAnsi="Times New Roman"/>
          <w:b/>
          <w:bCs/>
          <w:sz w:val="28"/>
          <w:szCs w:val="28"/>
        </w:rPr>
        <w:t>«</w:t>
      </w:r>
      <w:r w:rsidRPr="0025615B">
        <w:rPr>
          <w:rFonts w:ascii="Times New Roman" w:hAnsi="Times New Roman"/>
          <w:b/>
          <w:bCs/>
          <w:sz w:val="28"/>
          <w:szCs w:val="28"/>
        </w:rPr>
        <w:t xml:space="preserve">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w:t>
      </w:r>
      <w:r w:rsidR="00265995">
        <w:rPr>
          <w:rFonts w:ascii="Times New Roman" w:hAnsi="Times New Roman"/>
          <w:b/>
          <w:bCs/>
          <w:sz w:val="28"/>
          <w:szCs w:val="28"/>
        </w:rPr>
        <w:t>«</w:t>
      </w:r>
      <w:r w:rsidRPr="0025615B">
        <w:rPr>
          <w:rFonts w:ascii="Times New Roman" w:hAnsi="Times New Roman"/>
          <w:b/>
          <w:bCs/>
          <w:sz w:val="28"/>
          <w:szCs w:val="28"/>
        </w:rPr>
        <w:t>Город Архангельск</w:t>
      </w:r>
      <w:r w:rsidR="00265995">
        <w:rPr>
          <w:rFonts w:ascii="Times New Roman" w:hAnsi="Times New Roman"/>
          <w:b/>
          <w:bCs/>
          <w:sz w:val="28"/>
          <w:szCs w:val="28"/>
        </w:rPr>
        <w:t>»</w:t>
      </w:r>
      <w:r w:rsidRPr="0025615B">
        <w:rPr>
          <w:rFonts w:ascii="Times New Roman" w:hAnsi="Times New Roman"/>
          <w:b/>
          <w:bCs/>
          <w:sz w:val="28"/>
          <w:szCs w:val="28"/>
        </w:rPr>
        <w:t xml:space="preserve">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w:t>
      </w:r>
      <w:r w:rsidR="00265995">
        <w:rPr>
          <w:rFonts w:ascii="Times New Roman" w:hAnsi="Times New Roman"/>
          <w:bCs/>
          <w:sz w:val="28"/>
          <w:szCs w:val="28"/>
        </w:rPr>
        <w:t>«</w:t>
      </w:r>
      <w:r w:rsidR="00AE5551" w:rsidRPr="0025615B">
        <w:rPr>
          <w:rFonts w:ascii="Times New Roman" w:hAnsi="Times New Roman"/>
          <w:bCs/>
          <w:sz w:val="28"/>
          <w:szCs w:val="28"/>
        </w:rPr>
        <w:t xml:space="preserve">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bCs/>
          <w:sz w:val="28"/>
          <w:szCs w:val="28"/>
        </w:rPr>
        <w:t>«</w:t>
      </w:r>
      <w:r w:rsidR="00AE5551" w:rsidRPr="0025615B">
        <w:rPr>
          <w:rFonts w:ascii="Times New Roman" w:hAnsi="Times New Roman"/>
          <w:bCs/>
          <w:sz w:val="28"/>
          <w:szCs w:val="28"/>
        </w:rPr>
        <w:t>Город Архангельск</w:t>
      </w:r>
      <w:r w:rsidR="00265995">
        <w:rPr>
          <w:rFonts w:ascii="Times New Roman" w:hAnsi="Times New Roman"/>
          <w:bCs/>
          <w:sz w:val="28"/>
          <w:szCs w:val="28"/>
        </w:rPr>
        <w:t>»</w:t>
      </w:r>
      <w:r w:rsidR="00AE5551" w:rsidRPr="0025615B">
        <w:rPr>
          <w:rFonts w:ascii="Times New Roman" w:hAnsi="Times New Roman"/>
          <w:bCs/>
          <w:sz w:val="28"/>
          <w:szCs w:val="28"/>
        </w:rPr>
        <w:t xml:space="preserve">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 xml:space="preserve">6 марта 2006 года № 35-ФЗ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противодействии терроризму</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профилактики терроризма, а также минимизация и (или) ликвидация последствий его проявлений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подпрограммы 9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Город Архангельск</w:t>
      </w:r>
      <w:r w:rsidR="00265995">
        <w:rPr>
          <w:rFonts w:ascii="Times New Roman" w:eastAsia="Times New Roman" w:hAnsi="Times New Roman"/>
          <w:b/>
          <w:color w:val="000000"/>
          <w:sz w:val="28"/>
          <w:szCs w:val="24"/>
          <w:lang w:eastAsia="ru-RU"/>
        </w:rPr>
        <w:t>»</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 xml:space="preserve">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00265995">
              <w:rPr>
                <w:rFonts w:ascii="Times New Roman" w:hAnsi="Times New Roman"/>
                <w:sz w:val="24"/>
                <w:szCs w:val="24"/>
              </w:rPr>
              <w:t>»</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00BD1D80">
              <w:rPr>
                <w:rFonts w:ascii="Times New Roman" w:hAnsi="Times New Roman"/>
                <w:sz w:val="24"/>
                <w:szCs w:val="24"/>
                <w:lang w:eastAsia="ru-RU"/>
              </w:rPr>
              <w:t>управление учета</w:t>
            </w:r>
            <w:r w:rsidRPr="0025615B">
              <w:rPr>
                <w:rFonts w:ascii="Times New Roman" w:hAnsi="Times New Roman"/>
                <w:sz w:val="24"/>
                <w:szCs w:val="24"/>
                <w:lang w:eastAsia="ru-RU"/>
              </w:rPr>
              <w:t xml:space="preserve">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Цель 1. Создание условий для оказания поддержки социально ориентированных некоммерческих организаций на территории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 xml:space="preserve">.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развитие институтов гражданского общества, гармонизацию </w:t>
            </w:r>
            <w:r w:rsidRPr="0025615B">
              <w:rPr>
                <w:rFonts w:ascii="Times New Roman" w:eastAsia="Times New Roman" w:hAnsi="Times New Roman"/>
                <w:color w:val="000000"/>
                <w:sz w:val="24"/>
                <w:szCs w:val="24"/>
                <w:lang w:eastAsia="ru-RU"/>
              </w:rPr>
              <w:lastRenderedPageBreak/>
              <w:t>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Город Архангельск</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из приоритетных направлений социально-экономического развития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82151F"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DB7D66"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DB7D66" w:rsidRPr="0025615B">
        <w:rPr>
          <w:rFonts w:ascii="Times New Roman" w:hAnsi="Times New Roman"/>
          <w:color w:val="000000"/>
          <w:sz w:val="28"/>
          <w:szCs w:val="28"/>
        </w:rPr>
        <w:t xml:space="preserve">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Всего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00265995">
        <w:rPr>
          <w:rFonts w:ascii="Times New Roman" w:hAnsi="Times New Roman"/>
          <w:color w:val="000000"/>
          <w:sz w:val="28"/>
          <w:szCs w:val="28"/>
        </w:rPr>
        <w:t>«</w:t>
      </w:r>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позволяет устанавливать систему мер поддержки </w:t>
      </w:r>
      <w:r w:rsidR="009F2500" w:rsidRPr="0025615B">
        <w:rPr>
          <w:rFonts w:ascii="Times New Roman" w:hAnsi="Times New Roman"/>
          <w:color w:val="000000"/>
          <w:sz w:val="28"/>
          <w:szCs w:val="28"/>
        </w:rPr>
        <w:t xml:space="preserve">социально ориентированных некоммерческих </w:t>
      </w:r>
      <w:r w:rsidR="009F2500" w:rsidRPr="0025615B">
        <w:rPr>
          <w:rFonts w:ascii="Times New Roman" w:hAnsi="Times New Roman"/>
          <w:color w:val="000000"/>
          <w:sz w:val="28"/>
          <w:szCs w:val="28"/>
        </w:rPr>
        <w:lastRenderedPageBreak/>
        <w:t>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w:t>
      </w:r>
      <w:r w:rsidR="00265995">
        <w:rPr>
          <w:rFonts w:ascii="Times New Roman" w:hAnsi="Times New Roman"/>
          <w:color w:val="000000"/>
          <w:sz w:val="28"/>
          <w:szCs w:val="28"/>
        </w:rPr>
        <w:t>«</w:t>
      </w:r>
      <w:r w:rsidR="00BD4CE7"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и проведение конкурса </w:t>
      </w:r>
      <w:r w:rsidR="00265995">
        <w:rPr>
          <w:rFonts w:ascii="Times New Roman" w:hAnsi="Times New Roman"/>
          <w:color w:val="000000"/>
          <w:sz w:val="28"/>
          <w:szCs w:val="28"/>
        </w:rPr>
        <w:t>«</w:t>
      </w:r>
      <w:r w:rsidRPr="0025615B">
        <w:rPr>
          <w:rFonts w:ascii="Times New Roman" w:hAnsi="Times New Roman"/>
          <w:color w:val="000000"/>
          <w:sz w:val="28"/>
          <w:szCs w:val="28"/>
        </w:rPr>
        <w:t>История успеха</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конкурса социальной рекламы (видеоролик, плакат) </w:t>
      </w:r>
      <w:r w:rsidR="00265995">
        <w:rPr>
          <w:rFonts w:ascii="Times New Roman" w:hAnsi="Times New Roman"/>
          <w:color w:val="000000"/>
          <w:sz w:val="28"/>
          <w:szCs w:val="28"/>
        </w:rPr>
        <w:t>«</w:t>
      </w:r>
      <w:r w:rsidRPr="0025615B">
        <w:rPr>
          <w:rFonts w:ascii="Times New Roman" w:hAnsi="Times New Roman"/>
          <w:color w:val="000000"/>
          <w:sz w:val="28"/>
          <w:szCs w:val="28"/>
        </w:rPr>
        <w:t>Мой родной край</w:t>
      </w:r>
      <w:r w:rsidR="00265995">
        <w:rPr>
          <w:rFonts w:ascii="Times New Roman" w:hAnsi="Times New Roman"/>
          <w:color w:val="000000"/>
          <w:sz w:val="28"/>
          <w:szCs w:val="28"/>
        </w:rPr>
        <w:t>»</w:t>
      </w:r>
      <w:r w:rsidRPr="0025615B">
        <w:rPr>
          <w:rFonts w:ascii="Times New Roman" w:hAnsi="Times New Roman"/>
          <w:color w:val="000000"/>
          <w:sz w:val="28"/>
          <w:szCs w:val="28"/>
        </w:rPr>
        <w:t>,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pBdr>
          <w:bottom w:val="single" w:sz="12" w:space="1" w:color="auto"/>
        </w:pBd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00265995">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265995" w:rsidP="007F7530">
      <w:pPr>
        <w:pStyle w:val="ConsPlusNormal"/>
        <w:ind w:left="8789"/>
        <w:jc w:val="center"/>
        <w:rPr>
          <w:rFonts w:ascii="Times New Roman" w:eastAsia="Calibri" w:hAnsi="Times New Roman" w:cs="Times New Roman"/>
          <w:bCs/>
          <w:sz w:val="24"/>
          <w:szCs w:val="22"/>
        </w:rPr>
      </w:pPr>
      <w:r>
        <w:rPr>
          <w:rFonts w:ascii="Times New Roman" w:hAnsi="Times New Roman"/>
          <w:bCs/>
          <w:sz w:val="24"/>
        </w:rPr>
        <w:lastRenderedPageBreak/>
        <w:t>«</w:t>
      </w:r>
      <w:r w:rsidR="007F7530"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w:t>
      </w:r>
      <w:r w:rsidR="00265995">
        <w:rPr>
          <w:rFonts w:ascii="Times New Roman" w:hAnsi="Times New Roman"/>
          <w:bCs/>
          <w:sz w:val="24"/>
          <w:lang w:eastAsia="ru-RU"/>
        </w:rPr>
        <w:t>«</w:t>
      </w:r>
      <w:r w:rsidRPr="00236E6C">
        <w:rPr>
          <w:rFonts w:ascii="Times New Roman" w:hAnsi="Times New Roman"/>
          <w:bCs/>
          <w:sz w:val="24"/>
          <w:lang w:eastAsia="ru-RU"/>
        </w:rPr>
        <w:t xml:space="preserve">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00265995">
        <w:rPr>
          <w:rFonts w:ascii="Times New Roman" w:hAnsi="Times New Roman"/>
          <w:bCs/>
          <w:sz w:val="24"/>
          <w:lang w:eastAsia="ru-RU"/>
        </w:rPr>
        <w:t>«</w:t>
      </w:r>
      <w:r w:rsidRPr="00236E6C">
        <w:rPr>
          <w:rFonts w:ascii="Times New Roman" w:hAnsi="Times New Roman"/>
          <w:bCs/>
          <w:sz w:val="24"/>
          <w:lang w:eastAsia="ru-RU"/>
        </w:rPr>
        <w:t>Город Архангельск</w:t>
      </w:r>
      <w:r w:rsidR="00265995">
        <w:rPr>
          <w:rFonts w:ascii="Times New Roman" w:hAnsi="Times New Roman"/>
          <w:bCs/>
          <w:sz w:val="24"/>
          <w:lang w:eastAsia="ru-RU"/>
        </w:rPr>
        <w:t>»</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265995">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265995">
        <w:tc>
          <w:tcPr>
            <w:tcW w:w="15134" w:type="dxa"/>
            <w:gridSpan w:val="10"/>
            <w:tcBorders>
              <w:top w:val="single" w:sz="4" w:space="0" w:color="auto"/>
            </w:tcBorders>
          </w:tcPr>
          <w:p w:rsidR="007F7530" w:rsidRPr="00236E6C" w:rsidRDefault="007F7530" w:rsidP="00265995">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 xml:space="preserve">Муниципальная программа </w:t>
            </w:r>
            <w:r w:rsidR="00265995">
              <w:rPr>
                <w:rFonts w:ascii="Times New Roman" w:hAnsi="Times New Roman"/>
              </w:rPr>
              <w:t>«</w:t>
            </w:r>
            <w:r w:rsidRPr="00236E6C">
              <w:rPr>
                <w:rFonts w:ascii="Times New Roman" w:hAnsi="Times New Roman"/>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rPr>
              <w:t>«</w:t>
            </w:r>
            <w:r w:rsidRPr="00236E6C">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1.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качеством и количеством предоставляемых Администрацией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муниципальных услуг</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2.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информационной открытостью органов местного самоуправления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3. Количество субъектов малого и среднего предпринимательства,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4. Доля муниципального имущества, составляющего казну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от общего числа муниципального имущества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5.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гражданской обороны</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территориальных общественных самоуправлений,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 xml:space="preserve">нтернет-ресурсе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11. Оценка состояния развития институтов гражданского общества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1. </w:t>
            </w:r>
            <w:r w:rsidR="00265995">
              <w:rPr>
                <w:rFonts w:ascii="Times New Roman" w:hAnsi="Times New Roman"/>
              </w:rPr>
              <w:t>«</w:t>
            </w:r>
            <w:r w:rsidRPr="0078015F">
              <w:rPr>
                <w:rFonts w:ascii="Times New Roman" w:hAnsi="Times New Roman"/>
              </w:rPr>
              <w:t xml:space="preserve">Муниципальное управление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265995">
            <w:pPr>
              <w:widowControl w:val="0"/>
              <w:autoSpaceDE w:val="0"/>
              <w:autoSpaceDN w:val="0"/>
              <w:adjustRightInd w:val="0"/>
              <w:spacing w:after="120" w:line="233" w:lineRule="auto"/>
              <w:rPr>
                <w:rFonts w:ascii="Times New Roman" w:hAnsi="Times New Roman"/>
              </w:rPr>
            </w:pP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организаций, членом которых является  городской округ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выпусков газеты </w:t>
            </w:r>
            <w:r w:rsidR="00265995">
              <w:rPr>
                <w:rFonts w:ascii="Times New Roman" w:hAnsi="Times New Roman"/>
              </w:rPr>
              <w:t>«</w:t>
            </w:r>
            <w:r w:rsidRPr="0078015F">
              <w:rPr>
                <w:rFonts w:ascii="Times New Roman" w:hAnsi="Times New Roman"/>
              </w:rPr>
              <w:t>Архангельск – Город воинской славы</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для жителей островных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Доля площади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общей площади территорий, установленных для патрулирования народных дружин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265995">
        <w:tc>
          <w:tcPr>
            <w:tcW w:w="7196" w:type="dxa"/>
          </w:tcPr>
          <w:p w:rsidR="007F7530" w:rsidRPr="0078015F" w:rsidRDefault="007F7530" w:rsidP="00265995">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11. Количество индивидуальных пользователей муниципальных информационных систем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и иных информационных систем, обслуживаемых МУ </w:t>
            </w:r>
            <w:r w:rsidR="00265995">
              <w:rPr>
                <w:rFonts w:ascii="Times New Roman" w:eastAsia="Times New Roman" w:hAnsi="Times New Roman"/>
              </w:rPr>
              <w:t>«</w:t>
            </w:r>
            <w:r w:rsidRPr="0078015F">
              <w:rPr>
                <w:rFonts w:ascii="Times New Roman" w:eastAsia="Times New Roman" w:hAnsi="Times New Roman"/>
              </w:rPr>
              <w:t>ЦИТ</w:t>
            </w:r>
            <w:r w:rsidR="00265995">
              <w:rPr>
                <w:rFonts w:ascii="Times New Roman" w:eastAsia="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 xml:space="preserve">в конкурсе </w:t>
            </w:r>
            <w:r w:rsidR="00265995">
              <w:rPr>
                <w:rFonts w:ascii="Times New Roman" w:hAnsi="Times New Roman"/>
              </w:rPr>
              <w:t>«</w:t>
            </w:r>
            <w:r w:rsidRPr="0078015F">
              <w:rPr>
                <w:rFonts w:ascii="Times New Roman" w:hAnsi="Times New Roman"/>
              </w:rPr>
              <w:t xml:space="preserve">Лучший муниципальный служащий Администрации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Количество Стратегий социально-экономического развития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планов мероприятий по их реализации, разработанных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 xml:space="preserve">в охране общественного порядка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Подпрограмма 2. </w:t>
            </w:r>
            <w:r w:rsidR="00265995">
              <w:rPr>
                <w:rFonts w:ascii="Times New Roman" w:hAnsi="Times New Roman"/>
              </w:rPr>
              <w:t>«</w:t>
            </w:r>
            <w:r w:rsidRPr="0078015F">
              <w:rPr>
                <w:rFonts w:ascii="Times New Roman" w:hAnsi="Times New Roman"/>
              </w:rPr>
              <w:t xml:space="preserve">Муниципальные финансы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w:t>
            </w:r>
            <w:r w:rsidR="00265995">
              <w:rPr>
                <w:rFonts w:ascii="Times New Roman" w:hAnsi="Times New Roman"/>
                <w:spacing w:val="-6"/>
              </w:rPr>
              <w:t>«</w:t>
            </w:r>
            <w:r w:rsidRPr="0078015F">
              <w:rPr>
                <w:rFonts w:ascii="Times New Roman" w:hAnsi="Times New Roman"/>
                <w:spacing w:val="-6"/>
              </w:rPr>
              <w:t>Город Архангельск</w:t>
            </w:r>
            <w:r w:rsidR="00265995">
              <w:rPr>
                <w:rFonts w:ascii="Times New Roman" w:hAnsi="Times New Roman"/>
                <w:spacing w:val="-6"/>
              </w:rPr>
              <w:t>»</w:t>
            </w:r>
            <w:r w:rsidRPr="0078015F">
              <w:rPr>
                <w:rFonts w:ascii="Times New Roman" w:hAnsi="Times New Roman"/>
                <w:spacing w:val="-6"/>
              </w:rPr>
              <w:t xml:space="preserve">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7. Удельный вес муниципальных учреждений, обслуживаемых МКУ </w:t>
            </w:r>
            <w:r w:rsidR="00265995">
              <w:rPr>
                <w:rFonts w:ascii="Times New Roman" w:hAnsi="Times New Roman"/>
              </w:rPr>
              <w:t>«</w:t>
            </w:r>
            <w:proofErr w:type="spellStart"/>
            <w:r w:rsidRPr="0078015F">
              <w:rPr>
                <w:rFonts w:ascii="Times New Roman" w:hAnsi="Times New Roman"/>
              </w:rPr>
              <w:t>Ц</w:t>
            </w:r>
            <w:r w:rsidR="00265995" w:rsidRPr="0078015F">
              <w:rPr>
                <w:rFonts w:ascii="Times New Roman" w:hAnsi="Times New Roman"/>
              </w:rPr>
              <w:t>б</w:t>
            </w:r>
            <w:r w:rsidRPr="0078015F">
              <w:rPr>
                <w:rFonts w:ascii="Times New Roman" w:hAnsi="Times New Roman"/>
              </w:rPr>
              <w:t>иЭО</w:t>
            </w:r>
            <w:proofErr w:type="spellEnd"/>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 xml:space="preserve">Подпрограмма 3. </w:t>
            </w:r>
            <w:r w:rsidR="00265995">
              <w:rPr>
                <w:rFonts w:ascii="Times New Roman" w:hAnsi="Times New Roman"/>
              </w:rPr>
              <w:t>«</w:t>
            </w:r>
            <w:r w:rsidRPr="0078015F">
              <w:rPr>
                <w:rFonts w:ascii="Times New Roman" w:hAnsi="Times New Roman"/>
              </w:rPr>
              <w:t xml:space="preserve">Управление имуществом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Доля объектов муниципального недвижимого имущества, по которым зарегистрировано право собственности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от общего числа муниципального недвижимого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 xml:space="preserve">на праве хозяйственного ведения за муниципальными унитарными предприятиями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5. Доля муниципального имущества, переданного на праве оперативного управления муниципальным учреждениям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265995">
        <w:tc>
          <w:tcPr>
            <w:tcW w:w="7196" w:type="dxa"/>
          </w:tcPr>
          <w:p w:rsidR="007F7530" w:rsidRPr="005C597E" w:rsidRDefault="007F7530" w:rsidP="00265995">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265995">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2A489F" w:rsidRDefault="007F7530" w:rsidP="00265995">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2A489F" w:rsidRDefault="007F7530" w:rsidP="00265995">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265995">
        <w:tc>
          <w:tcPr>
            <w:tcW w:w="7196" w:type="dxa"/>
          </w:tcPr>
          <w:p w:rsidR="007F7530" w:rsidRPr="0078015F" w:rsidRDefault="007F7530" w:rsidP="00265995">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16. Количество объектов, переданных во временное владение, пользование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4 </w:t>
            </w:r>
            <w:r w:rsidR="00265995">
              <w:rPr>
                <w:rFonts w:ascii="Times New Roman" w:hAnsi="Times New Roman"/>
              </w:rPr>
              <w:t>«</w:t>
            </w:r>
            <w:r w:rsidRPr="0078015F">
              <w:rPr>
                <w:rFonts w:ascii="Times New Roman" w:hAnsi="Times New Roman"/>
              </w:rPr>
              <w:t xml:space="preserve">Развитие въездного и внутреннего туризма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p>
        </w:tc>
        <w:tc>
          <w:tcPr>
            <w:tcW w:w="992"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265995">
        <w:tc>
          <w:tcPr>
            <w:tcW w:w="7196" w:type="dxa"/>
          </w:tcPr>
          <w:p w:rsidR="007F7530" w:rsidRPr="0078015F" w:rsidRDefault="007F7530" w:rsidP="00265995">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 xml:space="preserve">находящихся в муниципальной собственности городского округа </w:t>
            </w:r>
            <w:r w:rsidR="00265995">
              <w:rPr>
                <w:rFonts w:ascii="Times New Roman" w:hAnsi="Times New Roman"/>
                <w:spacing w:val="-8"/>
              </w:rPr>
              <w:t>«</w:t>
            </w:r>
            <w:r w:rsidRPr="0078015F">
              <w:rPr>
                <w:rFonts w:ascii="Times New Roman" w:hAnsi="Times New Roman"/>
                <w:spacing w:val="-8"/>
              </w:rPr>
              <w:t>Город Архангельск</w:t>
            </w:r>
            <w:r w:rsidR="00265995">
              <w:rPr>
                <w:rFonts w:ascii="Times New Roman" w:hAnsi="Times New Roman"/>
                <w:spacing w:val="-8"/>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265995" w:rsidRPr="0078015F" w:rsidTr="00265995">
        <w:tc>
          <w:tcPr>
            <w:tcW w:w="7196" w:type="dxa"/>
          </w:tcPr>
          <w:p w:rsidR="00265995" w:rsidRPr="0078015F" w:rsidRDefault="00265995" w:rsidP="00265995">
            <w:pPr>
              <w:widowControl w:val="0"/>
              <w:autoSpaceDE w:val="0"/>
              <w:autoSpaceDN w:val="0"/>
              <w:adjustRightInd w:val="0"/>
              <w:spacing w:after="120" w:line="233" w:lineRule="auto"/>
              <w:rPr>
                <w:rFonts w:ascii="Times New Roman" w:hAnsi="Times New Roman"/>
              </w:rPr>
            </w:pPr>
            <w:r>
              <w:rPr>
                <w:rFonts w:ascii="Times New Roman" w:hAnsi="Times New Roman"/>
              </w:rPr>
              <w:t xml:space="preserve">Целевой индикатор 5. Количество мероприятий по обустройству туристского центра  </w:t>
            </w:r>
            <w:r w:rsidR="00627AE4" w:rsidRPr="00627AE4">
              <w:rPr>
                <w:rFonts w:ascii="Times New Roman" w:hAnsi="Times New Roman"/>
              </w:rPr>
              <w:t>городского округа «Город Архангельск»</w:t>
            </w:r>
            <w:r w:rsidR="00627AE4">
              <w:rPr>
                <w:rFonts w:ascii="Times New Roman" w:hAnsi="Times New Roman"/>
              </w:rPr>
              <w:t>, реализованных в соответствующем году</w:t>
            </w:r>
          </w:p>
        </w:tc>
        <w:tc>
          <w:tcPr>
            <w:tcW w:w="992" w:type="dxa"/>
          </w:tcPr>
          <w:p w:rsidR="00265995" w:rsidRPr="0078015F" w:rsidRDefault="00627AE4" w:rsidP="00265995">
            <w:pPr>
              <w:widowControl w:val="0"/>
              <w:autoSpaceDE w:val="0"/>
              <w:autoSpaceDN w:val="0"/>
              <w:adjustRightInd w:val="0"/>
              <w:spacing w:after="120" w:line="233" w:lineRule="auto"/>
              <w:rPr>
                <w:rFonts w:ascii="Times New Roman" w:hAnsi="Times New Roman"/>
              </w:rPr>
            </w:pPr>
            <w:r w:rsidRPr="00627AE4">
              <w:rPr>
                <w:rFonts w:ascii="Times New Roman" w:hAnsi="Times New Roman"/>
              </w:rPr>
              <w:t>Единиц</w:t>
            </w:r>
          </w:p>
        </w:tc>
        <w:tc>
          <w:tcPr>
            <w:tcW w:w="824"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4"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4</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1006"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992"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265995">
        <w:tc>
          <w:tcPr>
            <w:tcW w:w="7196" w:type="dxa"/>
          </w:tcPr>
          <w:p w:rsidR="007F7530" w:rsidRPr="00572F88" w:rsidRDefault="007F7530" w:rsidP="00265995">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w:t>
            </w:r>
            <w:r w:rsidRPr="00572F88">
              <w:rPr>
                <w:rFonts w:ascii="Times New Roman" w:hAnsi="Times New Roman"/>
              </w:rPr>
              <w:lastRenderedPageBreak/>
              <w:t xml:space="preserve">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265995">
            <w:pPr>
              <w:widowControl w:val="0"/>
              <w:autoSpaceDE w:val="0"/>
              <w:autoSpaceDN w:val="0"/>
              <w:adjustRightInd w:val="0"/>
              <w:spacing w:after="80" w:line="233" w:lineRule="auto"/>
              <w:rPr>
                <w:rFonts w:ascii="Times New Roman" w:hAnsi="Times New Roman"/>
              </w:rPr>
            </w:pPr>
            <w:r w:rsidRPr="00572F88">
              <w:rPr>
                <w:rFonts w:ascii="Times New Roman" w:hAnsi="Times New Roman"/>
              </w:rPr>
              <w:lastRenderedPageBreak/>
              <w:t>Единиц</w:t>
            </w:r>
          </w:p>
        </w:tc>
        <w:tc>
          <w:tcPr>
            <w:tcW w:w="824" w:type="dxa"/>
            <w:vAlign w:val="center"/>
          </w:tcPr>
          <w:p w:rsidR="007F7530" w:rsidRPr="00572F88" w:rsidRDefault="007F7530" w:rsidP="00265995">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265995">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265995">
        <w:tc>
          <w:tcPr>
            <w:tcW w:w="1242" w:type="dxa"/>
          </w:tcPr>
          <w:p w:rsidR="007F7530" w:rsidRPr="009248B6" w:rsidRDefault="007F7530" w:rsidP="00265995">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265995">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265995">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265995">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265995">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21"/>
        <w:gridCol w:w="3657"/>
        <w:gridCol w:w="1586"/>
        <w:gridCol w:w="1074"/>
        <w:gridCol w:w="1074"/>
        <w:gridCol w:w="1074"/>
        <w:gridCol w:w="1144"/>
        <w:gridCol w:w="1074"/>
        <w:gridCol w:w="1074"/>
      </w:tblGrid>
      <w:tr w:rsidR="00F53D8E" w:rsidRPr="00236E6C" w:rsidTr="00265995">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F53D8E" w:rsidRPr="00236E6C" w:rsidTr="00265995">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F53D8E" w:rsidRPr="00236E6C" w:rsidTr="00265995">
        <w:trPr>
          <w:jc w:val="center"/>
        </w:trPr>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822CFF" w:rsidP="0026391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1 625 624,7</w:t>
            </w:r>
          </w:p>
        </w:tc>
        <w:tc>
          <w:tcPr>
            <w:tcW w:w="0" w:type="auto"/>
            <w:tcBorders>
              <w:top w:val="single" w:sz="4" w:space="0" w:color="auto"/>
            </w:tcBorders>
          </w:tcPr>
          <w:p w:rsidR="007F7530" w:rsidRPr="00236E6C" w:rsidRDefault="00263912"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1 516 744,4</w:t>
            </w:r>
          </w:p>
        </w:tc>
        <w:tc>
          <w:tcPr>
            <w:tcW w:w="0" w:type="auto"/>
            <w:tcBorders>
              <w:top w:val="single" w:sz="4" w:space="0" w:color="auto"/>
            </w:tcBorders>
          </w:tcPr>
          <w:p w:rsidR="007F7530" w:rsidRPr="00236E6C" w:rsidRDefault="00263912"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1 541 264,9</w:t>
            </w:r>
          </w:p>
        </w:tc>
        <w:tc>
          <w:tcPr>
            <w:tcW w:w="0" w:type="auto"/>
            <w:tcBorders>
              <w:top w:val="single" w:sz="4" w:space="0" w:color="auto"/>
            </w:tcBorders>
          </w:tcPr>
          <w:p w:rsidR="007F7530" w:rsidRPr="00236E6C" w:rsidRDefault="00263912"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1 541 264,9</w:t>
            </w:r>
          </w:p>
        </w:tc>
      </w:tr>
      <w:tr w:rsidR="00F53D8E" w:rsidRPr="00236E6C" w:rsidTr="00265995">
        <w:trPr>
          <w:trHeight w:val="45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22CFF" w:rsidP="0026391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1 570 619,7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263912"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1 485 757,4</w:t>
            </w:r>
          </w:p>
        </w:tc>
        <w:tc>
          <w:tcPr>
            <w:tcW w:w="0" w:type="auto"/>
          </w:tcPr>
          <w:p w:rsidR="00C57AB9" w:rsidRDefault="00C57AB9" w:rsidP="007F6936">
            <w:pPr>
              <w:spacing w:after="0" w:line="233" w:lineRule="auto"/>
              <w:jc w:val="center"/>
              <w:rPr>
                <w:rFonts w:ascii="Times New Roman" w:eastAsia="Times New Roman" w:hAnsi="Times New Roman"/>
                <w:color w:val="000000"/>
                <w:sz w:val="20"/>
                <w:szCs w:val="20"/>
                <w:lang w:eastAsia="ru-RU"/>
              </w:rPr>
            </w:pPr>
          </w:p>
          <w:p w:rsidR="00263912" w:rsidRPr="007A22AE" w:rsidRDefault="00263912"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1 507 757,4</w:t>
            </w:r>
          </w:p>
        </w:tc>
        <w:tc>
          <w:tcPr>
            <w:tcW w:w="0" w:type="auto"/>
          </w:tcPr>
          <w:p w:rsidR="00E113A9" w:rsidRDefault="00E113A9" w:rsidP="00673E0D">
            <w:pPr>
              <w:spacing w:after="0" w:line="233" w:lineRule="auto"/>
              <w:jc w:val="center"/>
              <w:rPr>
                <w:rFonts w:ascii="Times New Roman" w:eastAsia="Times New Roman" w:hAnsi="Times New Roman"/>
                <w:color w:val="000000"/>
                <w:sz w:val="20"/>
                <w:szCs w:val="20"/>
                <w:lang w:eastAsia="ru-RU"/>
              </w:rPr>
            </w:pPr>
          </w:p>
          <w:p w:rsidR="00263912" w:rsidRPr="007A22AE" w:rsidRDefault="00263912"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1 507 757,4</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B7588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5104A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1 166,9</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3A00D7" w:rsidP="006619A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670 732,0</w:t>
            </w:r>
          </w:p>
        </w:tc>
        <w:tc>
          <w:tcPr>
            <w:tcW w:w="0" w:type="auto"/>
          </w:tcPr>
          <w:p w:rsidR="007F7530"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599 039,5</w:t>
            </w:r>
          </w:p>
        </w:tc>
        <w:tc>
          <w:tcPr>
            <w:tcW w:w="0" w:type="auto"/>
          </w:tcPr>
          <w:p w:rsidR="007F7530"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601 560,0</w:t>
            </w:r>
          </w:p>
        </w:tc>
        <w:tc>
          <w:tcPr>
            <w:tcW w:w="0" w:type="auto"/>
          </w:tcPr>
          <w:p w:rsidR="007F7530"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601 560,0</w:t>
            </w:r>
          </w:p>
        </w:tc>
      </w:tr>
      <w:tr w:rsidR="00F53D8E" w:rsidRPr="00236E6C" w:rsidTr="007825A0">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107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3A00D7"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641 761,7</w:t>
            </w:r>
          </w:p>
        </w:tc>
        <w:tc>
          <w:tcPr>
            <w:tcW w:w="114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570 213,5</w:t>
            </w:r>
          </w:p>
        </w:tc>
        <w:tc>
          <w:tcPr>
            <w:tcW w:w="0" w:type="auto"/>
          </w:tcPr>
          <w:p w:rsidR="00F04B95" w:rsidRDefault="00F04B95" w:rsidP="00265995">
            <w:pPr>
              <w:spacing w:after="0" w:line="233" w:lineRule="auto"/>
              <w:jc w:val="center"/>
              <w:rPr>
                <w:rFonts w:ascii="Times New Roman" w:eastAsia="Times New Roman" w:hAnsi="Times New Roman"/>
                <w:color w:val="000000"/>
                <w:sz w:val="20"/>
                <w:szCs w:val="20"/>
                <w:lang w:eastAsia="ru-RU"/>
              </w:rPr>
            </w:pPr>
          </w:p>
          <w:p w:rsidR="008E2C04"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570 213,5</w:t>
            </w:r>
          </w:p>
        </w:tc>
        <w:tc>
          <w:tcPr>
            <w:tcW w:w="0" w:type="auto"/>
          </w:tcPr>
          <w:p w:rsidR="008E2C04" w:rsidRDefault="008E2C04"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570 213,5</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 </w:t>
            </w:r>
            <w:r w:rsidR="00242932">
              <w:rPr>
                <w:rFonts w:ascii="Times New Roman" w:hAnsi="Times New Roman"/>
                <w:sz w:val="20"/>
                <w:szCs w:val="20"/>
                <w:lang w:eastAsia="ru-RU"/>
              </w:rPr>
              <w:t>департамент</w:t>
            </w:r>
            <w:r w:rsidRPr="00236E6C">
              <w:rPr>
                <w:rFonts w:ascii="Times New Roman" w:hAnsi="Times New Roman"/>
                <w:sz w:val="20"/>
                <w:szCs w:val="20"/>
                <w:lang w:eastAsia="ru-RU"/>
              </w:rPr>
              <w:t xml:space="preserve"> муниципальной службы и кадров, департамент организационной работы, общественных связей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385 229,4</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393 891,9</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sidRPr="00FA5F9C">
              <w:rPr>
                <w:rFonts w:ascii="Times New Roman" w:eastAsia="Times New Roman" w:hAnsi="Times New Roman"/>
                <w:color w:val="000000"/>
                <w:sz w:val="20"/>
                <w:szCs w:val="20"/>
                <w:lang w:eastAsia="ru-RU"/>
              </w:rPr>
              <w:t>393 891,9</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393 891,9</w:t>
            </w:r>
          </w:p>
        </w:tc>
      </w:tr>
      <w:tr w:rsidR="00F53D8E" w:rsidRPr="00236E6C" w:rsidTr="00265995">
        <w:trPr>
          <w:trHeight w:val="40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385 229,4</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393 891,9</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393 891,9</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393 891,9</w:t>
            </w:r>
          </w:p>
        </w:tc>
      </w:tr>
      <w:tr w:rsidR="00F53D8E" w:rsidRPr="00236E6C" w:rsidTr="00265995">
        <w:trPr>
          <w:trHeight w:val="305"/>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F53D8E" w:rsidRPr="00236E6C" w:rsidTr="00265995">
        <w:trPr>
          <w:trHeight w:val="910"/>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 департамент экономического развития,</w:t>
            </w:r>
            <w:r w:rsidR="00242932">
              <w:rPr>
                <w:rFonts w:ascii="Times New Roman" w:hAnsi="Times New Roman"/>
                <w:sz w:val="20"/>
                <w:szCs w:val="20"/>
                <w:lang w:eastAsia="ru-RU"/>
              </w:rPr>
              <w:t xml:space="preserve"> департамент</w:t>
            </w:r>
            <w:r w:rsidRPr="00236E6C">
              <w:rPr>
                <w:rFonts w:ascii="Times New Roman" w:hAnsi="Times New Roman"/>
                <w:sz w:val="20"/>
                <w:szCs w:val="20"/>
                <w:lang w:eastAsia="ru-RU"/>
              </w:rPr>
              <w:t xml:space="preserve"> муниципальной службы и кадров, управление военно-мобилизационной работы, гражданской обороны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265995">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F53D8E" w:rsidRPr="00236E6C" w:rsidTr="00265995">
        <w:trPr>
          <w:trHeight w:val="146"/>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F53D8E" w:rsidRPr="00236E6C" w:rsidTr="00265995">
        <w:trPr>
          <w:trHeight w:val="385"/>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добровольных взносов организациям, членом которых является городской округ "Город </w:t>
            </w:r>
            <w:r w:rsidRPr="00236E6C">
              <w:rPr>
                <w:rFonts w:ascii="Times New Roman" w:hAnsi="Times New Roman"/>
                <w:sz w:val="20"/>
                <w:szCs w:val="20"/>
                <w:lang w:eastAsia="ru-RU"/>
              </w:rPr>
              <w:lastRenderedPageBreak/>
              <w:t>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2172EF"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1 431,2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3A00D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35 163,0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пресс-служба,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F53D8E" w:rsidRPr="00236E6C" w:rsidTr="00265995">
        <w:trPr>
          <w:trHeight w:val="421"/>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Областной </w:t>
            </w:r>
            <w:r w:rsidRPr="00236E6C">
              <w:rPr>
                <w:rFonts w:ascii="Times New Roman" w:hAnsi="Times New Roman"/>
                <w:sz w:val="20"/>
                <w:szCs w:val="20"/>
                <w:lang w:eastAsia="ru-RU"/>
              </w:rPr>
              <w:lastRenderedPageBreak/>
              <w:t>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29,6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w:t>
            </w:r>
            <w:r w:rsidR="00242932">
              <w:rPr>
                <w:rFonts w:ascii="Times New Roman" w:hAnsi="Times New Roman"/>
                <w:sz w:val="20"/>
                <w:szCs w:val="20"/>
                <w:lang w:eastAsia="ru-RU"/>
              </w:rPr>
              <w:t xml:space="preserve">нистрация города Архангельска/ департамент </w:t>
            </w:r>
            <w:r w:rsidRPr="00236E6C">
              <w:rPr>
                <w:rFonts w:ascii="Times New Roman" w:hAnsi="Times New Roman"/>
                <w:sz w:val="20"/>
                <w:szCs w:val="20"/>
                <w:lang w:eastAsia="ru-RU"/>
              </w:rPr>
              <w:t xml:space="preserve"> муниципальной службы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кадров, </w:t>
            </w:r>
            <w:r w:rsidR="00BD1D80">
              <w:rPr>
                <w:rFonts w:ascii="Times New Roman" w:hAnsi="Times New Roman"/>
                <w:sz w:val="20"/>
                <w:szCs w:val="20"/>
                <w:lang w:eastAsia="ru-RU"/>
              </w:rPr>
              <w:t>управление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пресс-служба,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w:t>
            </w:r>
            <w:r w:rsidRPr="00236E6C">
              <w:rPr>
                <w:rFonts w:ascii="Times New Roman" w:hAnsi="Times New Roman"/>
                <w:sz w:val="20"/>
                <w:szCs w:val="20"/>
                <w:lang w:eastAsia="ru-RU"/>
              </w:rPr>
              <w:lastRenderedPageBreak/>
              <w:t>постоянное (бессрочное) пользование Администрации города Архангельска</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2A6F6E"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2 961,9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950E27" w:rsidRPr="00236E6C" w:rsidRDefault="00950E27"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3A00D7"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751 361,3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596F2A"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782 469,2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w:t>
            </w:r>
            <w:r w:rsidR="00596F2A">
              <w:rPr>
                <w:rFonts w:ascii="Times New Roman" w:hAnsi="Times New Roman"/>
                <w:sz w:val="20"/>
                <w:szCs w:val="20"/>
                <w:lang w:eastAsia="ru-RU"/>
              </w:rPr>
              <w:t>4 469,2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596F2A"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804 469,2</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59 783,6</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59 383,2</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sidRPr="00596F2A">
              <w:rPr>
                <w:rFonts w:ascii="Times New Roman" w:hAnsi="Times New Roman"/>
                <w:sz w:val="20"/>
                <w:szCs w:val="20"/>
                <w:lang w:eastAsia="ru-RU"/>
              </w:rPr>
              <w:t>59 383,2</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sidRPr="00596F2A">
              <w:rPr>
                <w:rFonts w:ascii="Times New Roman" w:hAnsi="Times New Roman"/>
                <w:sz w:val="20"/>
                <w:szCs w:val="20"/>
                <w:lang w:eastAsia="ru-RU"/>
              </w:rPr>
              <w:t>59 383,2</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3A00D7" w:rsidP="003A00D7">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347 699,7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547FE2"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164 242,3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Подпрограмма 3. "Управление </w:t>
            </w:r>
            <w:r w:rsidRPr="00542525">
              <w:rPr>
                <w:rFonts w:ascii="Times New Roman" w:hAnsi="Times New Roman"/>
                <w:sz w:val="20"/>
                <w:szCs w:val="20"/>
                <w:lang w:eastAsia="ru-RU"/>
              </w:rPr>
              <w:lastRenderedPageBreak/>
              <w:t>имуществом в городском округе "Город Архангельск"</w:t>
            </w:r>
          </w:p>
        </w:tc>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lastRenderedPageBreak/>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363C53"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126 937,5</w:t>
            </w:r>
          </w:p>
        </w:tc>
        <w:tc>
          <w:tcPr>
            <w:tcW w:w="0" w:type="auto"/>
          </w:tcPr>
          <w:p w:rsidR="007F7530" w:rsidRPr="00542525" w:rsidRDefault="00363C53"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93 393,6</w:t>
            </w:r>
          </w:p>
        </w:tc>
        <w:tc>
          <w:tcPr>
            <w:tcW w:w="0" w:type="auto"/>
          </w:tcPr>
          <w:p w:rsidR="007F7530" w:rsidRPr="00542525" w:rsidRDefault="00363C53"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93 393,6</w:t>
            </w:r>
          </w:p>
        </w:tc>
        <w:tc>
          <w:tcPr>
            <w:tcW w:w="0" w:type="auto"/>
          </w:tcPr>
          <w:p w:rsidR="007F7530" w:rsidRPr="00542525" w:rsidRDefault="00363C53"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93 393,6</w:t>
            </w:r>
          </w:p>
        </w:tc>
      </w:tr>
      <w:tr w:rsidR="00F53D8E" w:rsidRPr="00236E6C" w:rsidTr="00265995">
        <w:trPr>
          <w:trHeight w:val="43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363C53"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124 345,5</w:t>
            </w:r>
          </w:p>
        </w:tc>
        <w:tc>
          <w:tcPr>
            <w:tcW w:w="0" w:type="auto"/>
          </w:tcPr>
          <w:p w:rsidR="007F7530" w:rsidRPr="00542525" w:rsidRDefault="00363C53"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93 393,6</w:t>
            </w:r>
          </w:p>
        </w:tc>
        <w:tc>
          <w:tcPr>
            <w:tcW w:w="0" w:type="auto"/>
          </w:tcPr>
          <w:p w:rsidR="007F7530" w:rsidRPr="00542525" w:rsidRDefault="00363C53"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93 393,6</w:t>
            </w:r>
          </w:p>
        </w:tc>
        <w:tc>
          <w:tcPr>
            <w:tcW w:w="0" w:type="auto"/>
          </w:tcPr>
          <w:p w:rsidR="007F7530" w:rsidRPr="00542525" w:rsidRDefault="00363C53"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93 393,6</w:t>
            </w:r>
          </w:p>
        </w:tc>
      </w:tr>
      <w:tr w:rsidR="00F53D8E" w:rsidRPr="00236E6C" w:rsidTr="00265995">
        <w:trPr>
          <w:trHeight w:val="343"/>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Pr="00542525" w:rsidRDefault="00146586"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265995">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835661" w:rsidP="00265995">
            <w:pPr>
              <w:spacing w:after="0" w:line="233" w:lineRule="auto"/>
              <w:jc w:val="center"/>
              <w:rPr>
                <w:rFonts w:ascii="Times New Roman" w:hAnsi="Times New Roman"/>
                <w:sz w:val="20"/>
                <w:szCs w:val="20"/>
              </w:rPr>
            </w:pPr>
            <w:r>
              <w:rPr>
                <w:rFonts w:ascii="Times New Roman" w:hAnsi="Times New Roman"/>
                <w:sz w:val="20"/>
                <w:szCs w:val="20"/>
              </w:rPr>
              <w:t>14 497,9</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F53D8E" w:rsidRPr="00236E6C" w:rsidTr="00265995">
        <w:trPr>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6512D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14 435,6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F53D8E" w:rsidRPr="00236E6C" w:rsidTr="00265995">
        <w:trPr>
          <w:trHeight w:val="52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265995">
            <w:pPr>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Администрация города Архангельска/ </w:t>
            </w:r>
            <w:r w:rsidR="00BD1D80">
              <w:rPr>
                <w:rFonts w:ascii="Times New Roman" w:hAnsi="Times New Roman"/>
                <w:sz w:val="20"/>
                <w:szCs w:val="20"/>
                <w:lang w:eastAsia="ru-RU"/>
              </w:rPr>
              <w:t>управление учета</w:t>
            </w:r>
            <w:r w:rsidRPr="00542525">
              <w:rPr>
                <w:rFonts w:ascii="Times New Roman" w:hAnsi="Times New Roman"/>
                <w:sz w:val="20"/>
                <w:szCs w:val="20"/>
                <w:lang w:eastAsia="ru-RU"/>
              </w:rPr>
              <w:t xml:space="preserve"> и отчетности</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62,3</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trHeight w:val="636"/>
          <w:jc w:val="center"/>
        </w:trPr>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265995">
            <w:pPr>
              <w:pStyle w:val="a3"/>
              <w:spacing w:line="233" w:lineRule="auto"/>
              <w:rPr>
                <w:rFonts w:ascii="Times New Roman" w:hAnsi="Times New Roman"/>
                <w:sz w:val="20"/>
                <w:szCs w:val="20"/>
              </w:rPr>
            </w:pP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CB1C39"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74 318,5</w:t>
            </w:r>
          </w:p>
        </w:tc>
        <w:tc>
          <w:tcPr>
            <w:tcW w:w="0" w:type="auto"/>
          </w:tcPr>
          <w:p w:rsidR="007F7530" w:rsidRPr="00B8645E" w:rsidRDefault="00CB1C39"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74 478,2</w:t>
            </w:r>
          </w:p>
        </w:tc>
        <w:tc>
          <w:tcPr>
            <w:tcW w:w="0" w:type="auto"/>
          </w:tcPr>
          <w:p w:rsidR="007F7530" w:rsidRPr="00B8645E" w:rsidRDefault="00CB1C39"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74 478,2</w:t>
            </w:r>
          </w:p>
        </w:tc>
        <w:tc>
          <w:tcPr>
            <w:tcW w:w="0" w:type="auto"/>
          </w:tcPr>
          <w:p w:rsidR="007F7530" w:rsidRPr="00B8645E" w:rsidRDefault="00CB1C39"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74 478,2</w:t>
            </w:r>
          </w:p>
        </w:tc>
      </w:tr>
      <w:tr w:rsidR="00F53D8E" w:rsidRPr="00236E6C" w:rsidTr="00265995">
        <w:trPr>
          <w:trHeight w:val="494"/>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w:t>
            </w:r>
            <w:r w:rsidRPr="00542525">
              <w:rPr>
                <w:rFonts w:ascii="Times New Roman" w:hAnsi="Times New Roman" w:cs="Times New Roman"/>
              </w:rPr>
              <w:lastRenderedPageBreak/>
              <w:t xml:space="preserve">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имущества/департамент </w:t>
            </w:r>
            <w:r w:rsidRPr="00542525">
              <w:rPr>
                <w:rFonts w:ascii="Times New Roman" w:hAnsi="Times New Roman" w:cs="Times New Roman"/>
              </w:rPr>
              <w:lastRenderedPageBreak/>
              <w:t>муниципального имущества</w:t>
            </w:r>
          </w:p>
        </w:tc>
        <w:tc>
          <w:tcPr>
            <w:tcW w:w="0" w:type="auto"/>
          </w:tcPr>
          <w:p w:rsidR="007F7530" w:rsidRPr="00542525" w:rsidRDefault="007F7530" w:rsidP="00265995">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lastRenderedPageBreak/>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667"/>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321"/>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 xml:space="preserve">Администрация города Архангельска/ </w:t>
            </w:r>
            <w:r w:rsidR="00BD1D80">
              <w:rPr>
                <w:rFonts w:ascii="Times New Roman" w:hAnsi="Times New Roman"/>
                <w:sz w:val="20"/>
                <w:szCs w:val="20"/>
              </w:rPr>
              <w:t>управление учета</w:t>
            </w:r>
            <w:r w:rsidRPr="00542525">
              <w:rPr>
                <w:rFonts w:ascii="Times New Roman" w:hAnsi="Times New Roman"/>
                <w:sz w:val="20"/>
                <w:szCs w:val="20"/>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F53D8E" w:rsidRPr="00236E6C" w:rsidTr="00265995">
        <w:trPr>
          <w:trHeight w:val="267"/>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2F16A6"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22 669,4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2F16A6"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1 077,9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F53D8E" w:rsidRPr="00236E6C" w:rsidTr="00265995">
        <w:trPr>
          <w:jc w:val="center"/>
        </w:trPr>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tcPr>
          <w:p w:rsidR="00B95BA7" w:rsidRPr="00542525" w:rsidRDefault="00B95BA7" w:rsidP="00265995">
            <w:pPr>
              <w:pStyle w:val="ConsPlusCell"/>
              <w:spacing w:line="233" w:lineRule="auto"/>
              <w:rPr>
                <w:rFonts w:ascii="Times New Roman" w:hAnsi="Times New Roman" w:cs="Times New Roman"/>
              </w:rPr>
            </w:pPr>
            <w:r>
              <w:rPr>
                <w:rFonts w:ascii="Times New Roman" w:hAnsi="Times New Roman" w:cs="Times New Roman"/>
              </w:rPr>
              <w:t>Областной бюджет</w:t>
            </w:r>
          </w:p>
        </w:tc>
        <w:tc>
          <w:tcPr>
            <w:tcW w:w="0" w:type="auto"/>
          </w:tcPr>
          <w:p w:rsidR="00B95BA7" w:rsidRPr="00542525" w:rsidRDefault="00B95BA7" w:rsidP="00265995">
            <w:pPr>
              <w:pStyle w:val="a3"/>
              <w:spacing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21 566,5</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 xml:space="preserve">нтернет-ресурса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r w:rsidRPr="00542525">
              <w:rPr>
                <w:rFonts w:ascii="Times New Roman" w:hAnsi="Times New Roman" w:cs="Times New Roman"/>
              </w:rPr>
              <w:t xml:space="preserve">, изготовление сувенирной продукции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с символикой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F53D8E" w:rsidRPr="00236E6C" w:rsidTr="00265995">
        <w:trPr>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3. Организация рекламных туров, представляющих туристско-рекреационные ресурсы городского округа </w:t>
            </w:r>
            <w:r w:rsidR="00256B34">
              <w:rPr>
                <w:rFonts w:ascii="Times New Roman" w:hAnsi="Times New Roman" w:cs="Times New Roman"/>
              </w:rPr>
              <w:t>«</w:t>
            </w:r>
            <w:r w:rsidRPr="00542525">
              <w:rPr>
                <w:rFonts w:ascii="Times New Roman" w:hAnsi="Times New Roman" w:cs="Times New Roman"/>
              </w:rPr>
              <w:t xml:space="preserve">Город </w:t>
            </w:r>
            <w:r w:rsidRPr="00542525">
              <w:rPr>
                <w:rFonts w:ascii="Times New Roman" w:hAnsi="Times New Roman" w:cs="Times New Roman"/>
              </w:rPr>
              <w:lastRenderedPageBreak/>
              <w:t>Архангельск</w:t>
            </w:r>
            <w:r w:rsidR="00256B34">
              <w:rPr>
                <w:rFonts w:ascii="Times New Roman" w:hAnsi="Times New Roman" w:cs="Times New Roman"/>
              </w:rPr>
              <w:t>»</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Городской </w:t>
            </w:r>
            <w:r w:rsidRPr="00542525">
              <w:rPr>
                <w:rFonts w:ascii="Times New Roman" w:hAnsi="Times New Roman" w:cs="Times New Roman"/>
              </w:rPr>
              <w:lastRenderedPageBreak/>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2F16A6"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45,2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D943B2" w:rsidRPr="00236E6C" w:rsidTr="00265995">
        <w:trPr>
          <w:jc w:val="center"/>
        </w:trPr>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Реализация мероприятий по обустройству туристского центра городского округа «Город Архангельск» </w:t>
            </w: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22 364,4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797,9</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21 566,5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Архангельска/департамент транспорта, строительства и городской инфраструктуры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7 426,0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648,5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6 777,5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1D2839" w:rsidRDefault="001D2839" w:rsidP="00D943B2">
            <w:pPr>
              <w:pStyle w:val="ConsPlusCell"/>
              <w:spacing w:line="233" w:lineRule="auto"/>
              <w:rPr>
                <w:rFonts w:ascii="Times New Roman" w:hAnsi="Times New Roman" w:cs="Times New Roman"/>
              </w:rPr>
            </w:pPr>
          </w:p>
          <w:p w:rsidR="00D943B2" w:rsidRPr="00536C33" w:rsidRDefault="00D943B2" w:rsidP="00BD1D80">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 xml:space="preserve">управление </w:t>
            </w:r>
            <w:r w:rsidR="002F16A6">
              <w:rPr>
                <w:rFonts w:ascii="Times New Roman" w:hAnsi="Times New Roman" w:cs="Times New Roman"/>
              </w:rPr>
              <w:t xml:space="preserve"> учета</w:t>
            </w:r>
            <w:r w:rsidRPr="00536C33">
              <w:rPr>
                <w:rFonts w:ascii="Times New Roman" w:hAnsi="Times New Roman" w:cs="Times New Roman"/>
              </w:rPr>
              <w:t xml:space="preserve">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4 000,0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3 960,0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w:t>
            </w:r>
            <w:r w:rsidRPr="00536C33">
              <w:rPr>
                <w:rFonts w:ascii="Times New Roman" w:hAnsi="Times New Roman" w:cs="Times New Roman"/>
              </w:rPr>
              <w:lastRenderedPageBreak/>
              <w:t xml:space="preserve">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2F16A6"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10 938,4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2F16A6"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109,4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2F16A6"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10 829,0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vMerge w:val="restart"/>
          </w:tcPr>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38 151,2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60 295,5</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44 886,9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37 994,9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44 776,4</w:t>
            </w:r>
          </w:p>
        </w:tc>
        <w:tc>
          <w:tcPr>
            <w:tcW w:w="0" w:type="auto"/>
          </w:tcPr>
          <w:p w:rsidR="007F7530" w:rsidRPr="00536C33" w:rsidRDefault="00B879A7" w:rsidP="00C31ABC">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w:t>
            </w:r>
            <w:r w:rsidR="00C31ABC">
              <w:rPr>
                <w:rFonts w:ascii="Times New Roman" w:hAnsi="Times New Roman"/>
                <w:color w:val="000000"/>
                <w:sz w:val="20"/>
                <w:szCs w:val="20"/>
              </w:rPr>
              <w:t>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15 519,1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1.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приобретение учебных пособий </w:t>
            </w:r>
          </w:p>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и информационных материалов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122,8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141,7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2.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установка знаков безопасности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на водных объектах, информационных аншлагов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118,9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59,0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58,3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99,2</w:t>
            </w:r>
          </w:p>
          <w:p w:rsidR="007F7530" w:rsidRPr="00536C33" w:rsidRDefault="007F7530" w:rsidP="00265995">
            <w:pPr>
              <w:spacing w:line="233" w:lineRule="auto"/>
              <w:jc w:val="center"/>
              <w:rPr>
                <w:rFonts w:ascii="Times New Roman" w:hAnsi="Times New Roman"/>
                <w:color w:val="000000"/>
                <w:sz w:val="20"/>
                <w:szCs w:val="20"/>
              </w:rPr>
            </w:pP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536C33">
              <w:rPr>
                <w:rFonts w:ascii="Times New Roman" w:hAnsi="Times New Roman" w:cs="Times New Roman"/>
              </w:rPr>
              <w:t>дств в ц</w:t>
            </w:r>
            <w:proofErr w:type="gramEnd"/>
            <w:r w:rsidRPr="00536C33">
              <w:rPr>
                <w:rFonts w:ascii="Times New Roman" w:hAnsi="Times New Roman" w:cs="Times New Roman"/>
              </w:rPr>
              <w:t>елях гражданской обороны</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Мероприятие 5. Обеспечение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деятельности МКУ ГЦГЗ, </w:t>
            </w:r>
            <w:r w:rsidRPr="00536C33">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34 164,0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40 500,6</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43 335,4</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35 899,5</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6. Проведение ремонта пожарных водоемов</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19 239,0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3 847,8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15 391,2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7. Приобретение и</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установка автономных пожарных </w:t>
            </w:r>
          </w:p>
          <w:p w:rsidR="007F7530" w:rsidRPr="00536C33" w:rsidRDefault="007F7530" w:rsidP="00265995">
            <w:pPr>
              <w:pStyle w:val="ConsPlusCell"/>
              <w:spacing w:line="233" w:lineRule="auto"/>
              <w:rPr>
                <w:rFonts w:ascii="Times New Roman" w:hAnsi="Times New Roman" w:cs="Times New Roman"/>
              </w:rPr>
            </w:pP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186,3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157,9</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6. "Развитие малого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среднего предпринимательства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на территории городского округа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 Архангельск"</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1. Содействие субъектам МСП и </w:t>
            </w:r>
            <w:proofErr w:type="spellStart"/>
            <w:r w:rsidRPr="00536C33">
              <w:rPr>
                <w:rFonts w:ascii="Times New Roman" w:hAnsi="Times New Roman" w:cs="Times New Roman"/>
              </w:rPr>
              <w:t>самозанятым</w:t>
            </w:r>
            <w:proofErr w:type="spellEnd"/>
            <w:r w:rsidRPr="00536C33">
              <w:rPr>
                <w:rFonts w:ascii="Times New Roman" w:hAnsi="Times New Roman" w:cs="Times New Roman"/>
              </w:rPr>
              <w:t xml:space="preserve"> гражданам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 развитии деловых связей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МУ "ХС"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7. "Развитие и </w:t>
            </w:r>
            <w:r w:rsidRPr="00536C33">
              <w:rPr>
                <w:rFonts w:ascii="Times New Roman" w:hAnsi="Times New Roman" w:cs="Times New Roman"/>
              </w:rPr>
              <w:lastRenderedPageBreak/>
              <w:t xml:space="preserve">поддержка территориального общественного самоуправления </w:t>
            </w:r>
            <w:r w:rsidRPr="00536C33">
              <w:rPr>
                <w:rFonts w:ascii="Times New Roman" w:hAnsi="Times New Roman" w:cs="Times New Roman"/>
              </w:rPr>
              <w:br/>
              <w:t>на территории городского округа "Город Архангельск"</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8 054,6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9 275,3</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6 970,6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6 175,6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6 196,0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961,9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1. Реализация социально значимых проектов ТОС</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 администрации территориальных округов,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7 879,0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9 079,3</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6 728,6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961,9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2. Организация и проведение конкурсов "Лучший ТОС", "Лучший активист ТОС", "Лучший проект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3. Возмещение затрат, связанных с обеспечением деятельности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100,6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r>
      <w:tr w:rsidR="00F53D8E" w:rsidRPr="00236E6C" w:rsidTr="00265995">
        <w:trPr>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F53D8E" w:rsidRPr="00236E6C" w:rsidTr="00265995">
        <w:trPr>
          <w:trHeight w:val="1306"/>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w:t>
            </w:r>
            <w:r w:rsidR="00BD1D80">
              <w:rPr>
                <w:rFonts w:ascii="Times New Roman" w:hAnsi="Times New Roman"/>
                <w:sz w:val="20"/>
                <w:szCs w:val="20"/>
                <w:lang w:eastAsia="ru-RU"/>
              </w:rPr>
              <w:t>управление учета</w:t>
            </w:r>
            <w:r w:rsidRPr="008D5626">
              <w:rPr>
                <w:rFonts w:ascii="Times New Roman" w:hAnsi="Times New Roman"/>
                <w:sz w:val="20"/>
                <w:szCs w:val="20"/>
                <w:lang w:eastAsia="ru-RU"/>
              </w:rPr>
              <w:t xml:space="preserve">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F53D8E" w:rsidRPr="008D5626" w:rsidTr="00265995">
        <w:trPr>
          <w:trHeight w:val="40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F53D8E" w:rsidRPr="008D5626" w:rsidTr="00265995">
        <w:trPr>
          <w:trHeight w:val="1016"/>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F53D8E" w:rsidRPr="008D5626" w:rsidTr="00265995">
        <w:trPr>
          <w:trHeight w:val="734"/>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352"/>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53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w:t>
            </w:r>
            <w:r w:rsidR="00BD1D80">
              <w:rPr>
                <w:rFonts w:ascii="Times New Roman" w:hAnsi="Times New Roman"/>
                <w:sz w:val="20"/>
                <w:szCs w:val="20"/>
                <w:lang w:eastAsia="ru-RU"/>
              </w:rPr>
              <w:t>управление учета</w:t>
            </w:r>
            <w:r w:rsidRPr="008D5626">
              <w:rPr>
                <w:rFonts w:ascii="Times New Roman" w:hAnsi="Times New Roman"/>
                <w:sz w:val="20"/>
                <w:szCs w:val="20"/>
                <w:lang w:eastAsia="ru-RU"/>
              </w:rPr>
              <w:t xml:space="preserve">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F53D8E" w:rsidRPr="008D5626" w:rsidTr="00265995">
        <w:trPr>
          <w:trHeight w:val="513"/>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F53D8E" w:rsidRPr="008D5626" w:rsidTr="00265995">
        <w:trPr>
          <w:trHeight w:val="481"/>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505"/>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1337"/>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265995">
            <w:pPr>
              <w:pStyle w:val="ConsPlusCell"/>
              <w:widowControl/>
              <w:spacing w:line="233" w:lineRule="auto"/>
              <w:rPr>
                <w:rFonts w:ascii="Times New Roman" w:hAnsi="Times New Roman" w:cs="Times New Roman"/>
              </w:rPr>
            </w:pPr>
            <w:r w:rsidRPr="008D5626">
              <w:rPr>
                <w:rFonts w:ascii="Times New Roman" w:hAnsi="Times New Roman"/>
              </w:rPr>
              <w:t xml:space="preserve">Администрация города Архангельска/департамент организационной работы, общественных связей и контроля, </w:t>
            </w:r>
            <w:r w:rsidR="00BD1D80">
              <w:rPr>
                <w:rFonts w:ascii="Times New Roman" w:hAnsi="Times New Roman"/>
              </w:rPr>
              <w:t>управление учета</w:t>
            </w:r>
            <w:r w:rsidRPr="008D5626">
              <w:rPr>
                <w:rFonts w:ascii="Times New Roman" w:hAnsi="Times New Roman"/>
              </w:rPr>
              <w:t xml:space="preserve"> и отчетности</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265995">
        <w:trPr>
          <w:jc w:val="center"/>
        </w:trPr>
        <w:tc>
          <w:tcPr>
            <w:tcW w:w="0" w:type="auto"/>
            <w:gridSpan w:val="9"/>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265995">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FBD" w:rsidRDefault="00CC7FBD" w:rsidP="00D14AD3">
      <w:pPr>
        <w:spacing w:after="0" w:line="240" w:lineRule="auto"/>
      </w:pPr>
      <w:r>
        <w:separator/>
      </w:r>
    </w:p>
  </w:endnote>
  <w:endnote w:type="continuationSeparator" w:id="0">
    <w:p w:rsidR="00CC7FBD" w:rsidRDefault="00CC7FBD"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FBD" w:rsidRDefault="00CC7FBD" w:rsidP="00D14AD3">
      <w:pPr>
        <w:spacing w:after="0" w:line="240" w:lineRule="auto"/>
      </w:pPr>
      <w:r>
        <w:separator/>
      </w:r>
    </w:p>
  </w:footnote>
  <w:footnote w:type="continuationSeparator" w:id="0">
    <w:p w:rsidR="00CC7FBD" w:rsidRDefault="00CC7FBD"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96F2A" w:rsidRPr="00220534" w:rsidRDefault="00596F2A">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D46EBB">
          <w:rPr>
            <w:rFonts w:ascii="Times New Roman" w:hAnsi="Times New Roman"/>
            <w:noProof/>
            <w:sz w:val="28"/>
            <w:szCs w:val="28"/>
          </w:rPr>
          <w:t>2</w:t>
        </w:r>
        <w:r w:rsidRPr="00220534">
          <w:rPr>
            <w:rFonts w:ascii="Times New Roman" w:hAnsi="Times New Roman"/>
            <w:sz w:val="28"/>
            <w:szCs w:val="28"/>
          </w:rPr>
          <w:fldChar w:fldCharType="end"/>
        </w:r>
      </w:p>
    </w:sdtContent>
  </w:sdt>
  <w:p w:rsidR="00596F2A" w:rsidRDefault="00596F2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596F2A" w:rsidRPr="00CA1A0E" w:rsidRDefault="00596F2A">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D46EBB">
          <w:rPr>
            <w:rFonts w:ascii="Times New Roman" w:hAnsi="Times New Roman"/>
            <w:noProof/>
            <w:sz w:val="28"/>
            <w:szCs w:val="28"/>
          </w:rPr>
          <w:t>13</w:t>
        </w:r>
        <w:r w:rsidRPr="00CA1A0E">
          <w:rPr>
            <w:rFonts w:ascii="Times New Roman" w:hAnsi="Times New Roman"/>
            <w:sz w:val="28"/>
            <w:szCs w:val="28"/>
          </w:rPr>
          <w:fldChar w:fldCharType="end"/>
        </w:r>
      </w:p>
    </w:sdtContent>
  </w:sdt>
  <w:p w:rsidR="00596F2A" w:rsidRDefault="00596F2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2A" w:rsidRDefault="00596F2A">
    <w:pPr>
      <w:pStyle w:val="a8"/>
      <w:jc w:val="center"/>
    </w:pPr>
  </w:p>
  <w:p w:rsidR="00596F2A" w:rsidRDefault="00596F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1396"/>
    <w:rsid w:val="00002DEC"/>
    <w:rsid w:val="000052E3"/>
    <w:rsid w:val="0001339F"/>
    <w:rsid w:val="00020137"/>
    <w:rsid w:val="000265DE"/>
    <w:rsid w:val="00036581"/>
    <w:rsid w:val="000369AD"/>
    <w:rsid w:val="00041AB8"/>
    <w:rsid w:val="00042691"/>
    <w:rsid w:val="00042F24"/>
    <w:rsid w:val="00045F96"/>
    <w:rsid w:val="00051860"/>
    <w:rsid w:val="0005571A"/>
    <w:rsid w:val="0005744A"/>
    <w:rsid w:val="00057F4C"/>
    <w:rsid w:val="00063C14"/>
    <w:rsid w:val="00064E96"/>
    <w:rsid w:val="000708BC"/>
    <w:rsid w:val="00072A8C"/>
    <w:rsid w:val="000767AB"/>
    <w:rsid w:val="00076CE5"/>
    <w:rsid w:val="00087F00"/>
    <w:rsid w:val="000901D5"/>
    <w:rsid w:val="00093073"/>
    <w:rsid w:val="000A2A8E"/>
    <w:rsid w:val="000A3323"/>
    <w:rsid w:val="000B0D50"/>
    <w:rsid w:val="000B25A0"/>
    <w:rsid w:val="000B455B"/>
    <w:rsid w:val="000B6A54"/>
    <w:rsid w:val="000B70F0"/>
    <w:rsid w:val="000B79DA"/>
    <w:rsid w:val="000C651B"/>
    <w:rsid w:val="000C68F9"/>
    <w:rsid w:val="000C770F"/>
    <w:rsid w:val="000F17BD"/>
    <w:rsid w:val="00100792"/>
    <w:rsid w:val="001014B1"/>
    <w:rsid w:val="00107C21"/>
    <w:rsid w:val="0011006D"/>
    <w:rsid w:val="00110A61"/>
    <w:rsid w:val="001123A2"/>
    <w:rsid w:val="00114E27"/>
    <w:rsid w:val="00116873"/>
    <w:rsid w:val="00125D9E"/>
    <w:rsid w:val="00130ACE"/>
    <w:rsid w:val="00136A9B"/>
    <w:rsid w:val="00140894"/>
    <w:rsid w:val="00143B31"/>
    <w:rsid w:val="00144F6D"/>
    <w:rsid w:val="001455EA"/>
    <w:rsid w:val="00146287"/>
    <w:rsid w:val="00146586"/>
    <w:rsid w:val="00150DD1"/>
    <w:rsid w:val="00174A4C"/>
    <w:rsid w:val="00174E4F"/>
    <w:rsid w:val="00175BEF"/>
    <w:rsid w:val="00176078"/>
    <w:rsid w:val="001765D0"/>
    <w:rsid w:val="001825B4"/>
    <w:rsid w:val="00183C01"/>
    <w:rsid w:val="00192AEE"/>
    <w:rsid w:val="001966FE"/>
    <w:rsid w:val="001A0905"/>
    <w:rsid w:val="001A0BC7"/>
    <w:rsid w:val="001A3DD6"/>
    <w:rsid w:val="001A45A7"/>
    <w:rsid w:val="001A51DF"/>
    <w:rsid w:val="001A7187"/>
    <w:rsid w:val="001B363A"/>
    <w:rsid w:val="001B6BCE"/>
    <w:rsid w:val="001C1686"/>
    <w:rsid w:val="001C5CB9"/>
    <w:rsid w:val="001C7EEF"/>
    <w:rsid w:val="001D2839"/>
    <w:rsid w:val="001D4650"/>
    <w:rsid w:val="001D75C3"/>
    <w:rsid w:val="001D77C6"/>
    <w:rsid w:val="001E2343"/>
    <w:rsid w:val="001E2CA3"/>
    <w:rsid w:val="001E41BC"/>
    <w:rsid w:val="001E7D66"/>
    <w:rsid w:val="001F2ECD"/>
    <w:rsid w:val="001F632F"/>
    <w:rsid w:val="001F754D"/>
    <w:rsid w:val="002014CF"/>
    <w:rsid w:val="002172EF"/>
    <w:rsid w:val="00220534"/>
    <w:rsid w:val="002218C6"/>
    <w:rsid w:val="00230AF9"/>
    <w:rsid w:val="002319B9"/>
    <w:rsid w:val="00242932"/>
    <w:rsid w:val="0025615B"/>
    <w:rsid w:val="00256B34"/>
    <w:rsid w:val="0026105F"/>
    <w:rsid w:val="0026382F"/>
    <w:rsid w:val="00263912"/>
    <w:rsid w:val="00265995"/>
    <w:rsid w:val="00266B99"/>
    <w:rsid w:val="00276718"/>
    <w:rsid w:val="0027683E"/>
    <w:rsid w:val="00293258"/>
    <w:rsid w:val="002949FB"/>
    <w:rsid w:val="002A6F6E"/>
    <w:rsid w:val="002B6D24"/>
    <w:rsid w:val="002B7F8B"/>
    <w:rsid w:val="002C3FC9"/>
    <w:rsid w:val="002C4D5D"/>
    <w:rsid w:val="002D0884"/>
    <w:rsid w:val="002D3807"/>
    <w:rsid w:val="002D5EC5"/>
    <w:rsid w:val="002D5EEE"/>
    <w:rsid w:val="002F1581"/>
    <w:rsid w:val="002F16A6"/>
    <w:rsid w:val="002F4DF6"/>
    <w:rsid w:val="003001EA"/>
    <w:rsid w:val="0030372E"/>
    <w:rsid w:val="0030544C"/>
    <w:rsid w:val="00312408"/>
    <w:rsid w:val="0031540A"/>
    <w:rsid w:val="00317555"/>
    <w:rsid w:val="00317FB3"/>
    <w:rsid w:val="00321BA0"/>
    <w:rsid w:val="00323AF6"/>
    <w:rsid w:val="00325538"/>
    <w:rsid w:val="00326355"/>
    <w:rsid w:val="00330172"/>
    <w:rsid w:val="00332CEC"/>
    <w:rsid w:val="00336CBB"/>
    <w:rsid w:val="00347947"/>
    <w:rsid w:val="00363C53"/>
    <w:rsid w:val="003640C1"/>
    <w:rsid w:val="0036777D"/>
    <w:rsid w:val="0037117E"/>
    <w:rsid w:val="00376DB2"/>
    <w:rsid w:val="003770BC"/>
    <w:rsid w:val="00384A9F"/>
    <w:rsid w:val="003855CE"/>
    <w:rsid w:val="003918FF"/>
    <w:rsid w:val="003A00D7"/>
    <w:rsid w:val="003A078C"/>
    <w:rsid w:val="003A2085"/>
    <w:rsid w:val="003A312E"/>
    <w:rsid w:val="003A40E8"/>
    <w:rsid w:val="003B1176"/>
    <w:rsid w:val="003B27FE"/>
    <w:rsid w:val="003B5A5A"/>
    <w:rsid w:val="003C2940"/>
    <w:rsid w:val="003C7768"/>
    <w:rsid w:val="003D0202"/>
    <w:rsid w:val="003D1668"/>
    <w:rsid w:val="003D64C8"/>
    <w:rsid w:val="003E1297"/>
    <w:rsid w:val="003E176A"/>
    <w:rsid w:val="003E2D95"/>
    <w:rsid w:val="003E40A6"/>
    <w:rsid w:val="003E7994"/>
    <w:rsid w:val="00404831"/>
    <w:rsid w:val="00412854"/>
    <w:rsid w:val="00414BE6"/>
    <w:rsid w:val="00425C01"/>
    <w:rsid w:val="00427BC1"/>
    <w:rsid w:val="00430514"/>
    <w:rsid w:val="00440AA8"/>
    <w:rsid w:val="00452D20"/>
    <w:rsid w:val="004542ED"/>
    <w:rsid w:val="00454F43"/>
    <w:rsid w:val="00456490"/>
    <w:rsid w:val="00461031"/>
    <w:rsid w:val="004611A4"/>
    <w:rsid w:val="00467344"/>
    <w:rsid w:val="0046753E"/>
    <w:rsid w:val="00473C80"/>
    <w:rsid w:val="0047527B"/>
    <w:rsid w:val="00475857"/>
    <w:rsid w:val="0047708F"/>
    <w:rsid w:val="00482377"/>
    <w:rsid w:val="004826E8"/>
    <w:rsid w:val="00485D4E"/>
    <w:rsid w:val="00490C48"/>
    <w:rsid w:val="004934C9"/>
    <w:rsid w:val="004964F8"/>
    <w:rsid w:val="004A6215"/>
    <w:rsid w:val="004C5035"/>
    <w:rsid w:val="004C5056"/>
    <w:rsid w:val="004C6D5F"/>
    <w:rsid w:val="004D28D0"/>
    <w:rsid w:val="004D3B01"/>
    <w:rsid w:val="004D5899"/>
    <w:rsid w:val="004D7B98"/>
    <w:rsid w:val="004E5AFA"/>
    <w:rsid w:val="004E5B32"/>
    <w:rsid w:val="004E691C"/>
    <w:rsid w:val="00500CC3"/>
    <w:rsid w:val="00501308"/>
    <w:rsid w:val="00502139"/>
    <w:rsid w:val="00502FBF"/>
    <w:rsid w:val="005104A7"/>
    <w:rsid w:val="00511B4B"/>
    <w:rsid w:val="00521C80"/>
    <w:rsid w:val="00522031"/>
    <w:rsid w:val="00531802"/>
    <w:rsid w:val="00531A99"/>
    <w:rsid w:val="00532D32"/>
    <w:rsid w:val="005348FD"/>
    <w:rsid w:val="00536C33"/>
    <w:rsid w:val="00537679"/>
    <w:rsid w:val="00540139"/>
    <w:rsid w:val="00541072"/>
    <w:rsid w:val="00545C1E"/>
    <w:rsid w:val="00545ED9"/>
    <w:rsid w:val="00547FE2"/>
    <w:rsid w:val="0055656F"/>
    <w:rsid w:val="00557890"/>
    <w:rsid w:val="00562764"/>
    <w:rsid w:val="00570552"/>
    <w:rsid w:val="00570566"/>
    <w:rsid w:val="00575976"/>
    <w:rsid w:val="00577579"/>
    <w:rsid w:val="00577DB6"/>
    <w:rsid w:val="00584684"/>
    <w:rsid w:val="005857E8"/>
    <w:rsid w:val="00590668"/>
    <w:rsid w:val="005912E5"/>
    <w:rsid w:val="00596F2A"/>
    <w:rsid w:val="00597C80"/>
    <w:rsid w:val="005A2DB3"/>
    <w:rsid w:val="005C302F"/>
    <w:rsid w:val="005C501D"/>
    <w:rsid w:val="005D375E"/>
    <w:rsid w:val="005D382F"/>
    <w:rsid w:val="005D5B1D"/>
    <w:rsid w:val="005E0387"/>
    <w:rsid w:val="005F0C1A"/>
    <w:rsid w:val="005F17A7"/>
    <w:rsid w:val="005F387E"/>
    <w:rsid w:val="0060100C"/>
    <w:rsid w:val="00610D74"/>
    <w:rsid w:val="00620FA8"/>
    <w:rsid w:val="00621B85"/>
    <w:rsid w:val="00626BDC"/>
    <w:rsid w:val="00627AE4"/>
    <w:rsid w:val="00640B61"/>
    <w:rsid w:val="006431DD"/>
    <w:rsid w:val="006444BF"/>
    <w:rsid w:val="00650FB2"/>
    <w:rsid w:val="006512D4"/>
    <w:rsid w:val="00656908"/>
    <w:rsid w:val="006619A9"/>
    <w:rsid w:val="0066581D"/>
    <w:rsid w:val="00673E0D"/>
    <w:rsid w:val="00676AF1"/>
    <w:rsid w:val="006770C3"/>
    <w:rsid w:val="00686FF7"/>
    <w:rsid w:val="0069241A"/>
    <w:rsid w:val="00696522"/>
    <w:rsid w:val="006B0B90"/>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4BBE"/>
    <w:rsid w:val="00736DFC"/>
    <w:rsid w:val="007372AF"/>
    <w:rsid w:val="00743218"/>
    <w:rsid w:val="007530A9"/>
    <w:rsid w:val="00760879"/>
    <w:rsid w:val="00770BA3"/>
    <w:rsid w:val="007825A0"/>
    <w:rsid w:val="007831C5"/>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E6076"/>
    <w:rsid w:val="007F1A75"/>
    <w:rsid w:val="007F6936"/>
    <w:rsid w:val="007F7530"/>
    <w:rsid w:val="00811A67"/>
    <w:rsid w:val="00812450"/>
    <w:rsid w:val="00817A62"/>
    <w:rsid w:val="0082151F"/>
    <w:rsid w:val="00822CFF"/>
    <w:rsid w:val="008234EC"/>
    <w:rsid w:val="008237B1"/>
    <w:rsid w:val="00827CE9"/>
    <w:rsid w:val="00835661"/>
    <w:rsid w:val="00841CD3"/>
    <w:rsid w:val="0084525D"/>
    <w:rsid w:val="008458C2"/>
    <w:rsid w:val="00853DEF"/>
    <w:rsid w:val="008611BB"/>
    <w:rsid w:val="008671B7"/>
    <w:rsid w:val="0087073E"/>
    <w:rsid w:val="00870780"/>
    <w:rsid w:val="008716E4"/>
    <w:rsid w:val="008725E5"/>
    <w:rsid w:val="00875A85"/>
    <w:rsid w:val="008825AA"/>
    <w:rsid w:val="00885EF7"/>
    <w:rsid w:val="008951FB"/>
    <w:rsid w:val="00897E2E"/>
    <w:rsid w:val="008A1D86"/>
    <w:rsid w:val="008A470A"/>
    <w:rsid w:val="008A4876"/>
    <w:rsid w:val="008A60B7"/>
    <w:rsid w:val="008A631A"/>
    <w:rsid w:val="008A6CBD"/>
    <w:rsid w:val="008B31A4"/>
    <w:rsid w:val="008B7DDE"/>
    <w:rsid w:val="008C1156"/>
    <w:rsid w:val="008C2483"/>
    <w:rsid w:val="008C511C"/>
    <w:rsid w:val="008D1CFE"/>
    <w:rsid w:val="008E2AB9"/>
    <w:rsid w:val="008E2C04"/>
    <w:rsid w:val="008E5D20"/>
    <w:rsid w:val="008E787D"/>
    <w:rsid w:val="008F52B5"/>
    <w:rsid w:val="008F6C9C"/>
    <w:rsid w:val="008F7015"/>
    <w:rsid w:val="0090206D"/>
    <w:rsid w:val="009147AA"/>
    <w:rsid w:val="0091519D"/>
    <w:rsid w:val="009239B4"/>
    <w:rsid w:val="009244BC"/>
    <w:rsid w:val="009246AE"/>
    <w:rsid w:val="00925C83"/>
    <w:rsid w:val="009453AE"/>
    <w:rsid w:val="00950E27"/>
    <w:rsid w:val="009510BC"/>
    <w:rsid w:val="009549E0"/>
    <w:rsid w:val="00954D2A"/>
    <w:rsid w:val="00957D10"/>
    <w:rsid w:val="009606D2"/>
    <w:rsid w:val="00960B4B"/>
    <w:rsid w:val="00961403"/>
    <w:rsid w:val="00970A20"/>
    <w:rsid w:val="00970DEA"/>
    <w:rsid w:val="00973219"/>
    <w:rsid w:val="00976019"/>
    <w:rsid w:val="00976D6A"/>
    <w:rsid w:val="00977628"/>
    <w:rsid w:val="0098761B"/>
    <w:rsid w:val="009934F5"/>
    <w:rsid w:val="0099493C"/>
    <w:rsid w:val="009957E2"/>
    <w:rsid w:val="009958D1"/>
    <w:rsid w:val="009958E5"/>
    <w:rsid w:val="009A26D3"/>
    <w:rsid w:val="009A29BE"/>
    <w:rsid w:val="009A4783"/>
    <w:rsid w:val="009A5821"/>
    <w:rsid w:val="009A5932"/>
    <w:rsid w:val="009A5B2C"/>
    <w:rsid w:val="009A6D21"/>
    <w:rsid w:val="009A6DA4"/>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4765"/>
    <w:rsid w:val="00A86BF4"/>
    <w:rsid w:val="00AA2EA6"/>
    <w:rsid w:val="00AA61CF"/>
    <w:rsid w:val="00AA7986"/>
    <w:rsid w:val="00AB1F15"/>
    <w:rsid w:val="00AB2CBE"/>
    <w:rsid w:val="00AC1442"/>
    <w:rsid w:val="00AC14B9"/>
    <w:rsid w:val="00AC42EA"/>
    <w:rsid w:val="00AC56A2"/>
    <w:rsid w:val="00AC7D34"/>
    <w:rsid w:val="00AD6088"/>
    <w:rsid w:val="00AD7A10"/>
    <w:rsid w:val="00AE5551"/>
    <w:rsid w:val="00AE7416"/>
    <w:rsid w:val="00AF0DFD"/>
    <w:rsid w:val="00AF650E"/>
    <w:rsid w:val="00B02B80"/>
    <w:rsid w:val="00B033A6"/>
    <w:rsid w:val="00B03AB5"/>
    <w:rsid w:val="00B06AAB"/>
    <w:rsid w:val="00B11EC6"/>
    <w:rsid w:val="00B2160E"/>
    <w:rsid w:val="00B2198B"/>
    <w:rsid w:val="00B22857"/>
    <w:rsid w:val="00B246C2"/>
    <w:rsid w:val="00B37BD4"/>
    <w:rsid w:val="00B407BB"/>
    <w:rsid w:val="00B45245"/>
    <w:rsid w:val="00B45ADD"/>
    <w:rsid w:val="00B4684C"/>
    <w:rsid w:val="00B503D0"/>
    <w:rsid w:val="00B507AC"/>
    <w:rsid w:val="00B56143"/>
    <w:rsid w:val="00B564C9"/>
    <w:rsid w:val="00B643A3"/>
    <w:rsid w:val="00B755A2"/>
    <w:rsid w:val="00B75889"/>
    <w:rsid w:val="00B76F3D"/>
    <w:rsid w:val="00B879A7"/>
    <w:rsid w:val="00B90401"/>
    <w:rsid w:val="00B95BA7"/>
    <w:rsid w:val="00B96B99"/>
    <w:rsid w:val="00BA067A"/>
    <w:rsid w:val="00BA3F2A"/>
    <w:rsid w:val="00BA4C0F"/>
    <w:rsid w:val="00BA6726"/>
    <w:rsid w:val="00BA7158"/>
    <w:rsid w:val="00BB4838"/>
    <w:rsid w:val="00BC3672"/>
    <w:rsid w:val="00BC58E4"/>
    <w:rsid w:val="00BD080B"/>
    <w:rsid w:val="00BD1D80"/>
    <w:rsid w:val="00BD2521"/>
    <w:rsid w:val="00BD2590"/>
    <w:rsid w:val="00BD4CE7"/>
    <w:rsid w:val="00BD4D02"/>
    <w:rsid w:val="00BD55FE"/>
    <w:rsid w:val="00BE0886"/>
    <w:rsid w:val="00BE6FC9"/>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31ABC"/>
    <w:rsid w:val="00C552A4"/>
    <w:rsid w:val="00C57AB9"/>
    <w:rsid w:val="00C60E35"/>
    <w:rsid w:val="00C71DDC"/>
    <w:rsid w:val="00C87870"/>
    <w:rsid w:val="00CA181E"/>
    <w:rsid w:val="00CA230E"/>
    <w:rsid w:val="00CA3BFF"/>
    <w:rsid w:val="00CA4507"/>
    <w:rsid w:val="00CA6241"/>
    <w:rsid w:val="00CB1C39"/>
    <w:rsid w:val="00CB2207"/>
    <w:rsid w:val="00CC0438"/>
    <w:rsid w:val="00CC3943"/>
    <w:rsid w:val="00CC69BE"/>
    <w:rsid w:val="00CC7FBD"/>
    <w:rsid w:val="00CD02D1"/>
    <w:rsid w:val="00CE0323"/>
    <w:rsid w:val="00CE23E6"/>
    <w:rsid w:val="00CF3E60"/>
    <w:rsid w:val="00D03147"/>
    <w:rsid w:val="00D06150"/>
    <w:rsid w:val="00D06410"/>
    <w:rsid w:val="00D14AD3"/>
    <w:rsid w:val="00D151BA"/>
    <w:rsid w:val="00D252E3"/>
    <w:rsid w:val="00D34773"/>
    <w:rsid w:val="00D3798B"/>
    <w:rsid w:val="00D4262F"/>
    <w:rsid w:val="00D46EBB"/>
    <w:rsid w:val="00D522F0"/>
    <w:rsid w:val="00D558B9"/>
    <w:rsid w:val="00D57007"/>
    <w:rsid w:val="00D638E0"/>
    <w:rsid w:val="00D661BD"/>
    <w:rsid w:val="00D67F4F"/>
    <w:rsid w:val="00D76419"/>
    <w:rsid w:val="00D81D7B"/>
    <w:rsid w:val="00D8312E"/>
    <w:rsid w:val="00D8335E"/>
    <w:rsid w:val="00D92361"/>
    <w:rsid w:val="00D93851"/>
    <w:rsid w:val="00D943B2"/>
    <w:rsid w:val="00DA0F0C"/>
    <w:rsid w:val="00DA1F77"/>
    <w:rsid w:val="00DA4443"/>
    <w:rsid w:val="00DA7ECB"/>
    <w:rsid w:val="00DB341B"/>
    <w:rsid w:val="00DB7D66"/>
    <w:rsid w:val="00DC41CE"/>
    <w:rsid w:val="00DC55EB"/>
    <w:rsid w:val="00DC79E4"/>
    <w:rsid w:val="00DD1B4C"/>
    <w:rsid w:val="00DD38D5"/>
    <w:rsid w:val="00DD4879"/>
    <w:rsid w:val="00DD6400"/>
    <w:rsid w:val="00DE6159"/>
    <w:rsid w:val="00DE77AF"/>
    <w:rsid w:val="00E01380"/>
    <w:rsid w:val="00E02EB4"/>
    <w:rsid w:val="00E113A9"/>
    <w:rsid w:val="00E22592"/>
    <w:rsid w:val="00E23428"/>
    <w:rsid w:val="00E3511B"/>
    <w:rsid w:val="00E4165F"/>
    <w:rsid w:val="00E50EB9"/>
    <w:rsid w:val="00E553B9"/>
    <w:rsid w:val="00E570BD"/>
    <w:rsid w:val="00E64219"/>
    <w:rsid w:val="00E67647"/>
    <w:rsid w:val="00E67EF4"/>
    <w:rsid w:val="00E84101"/>
    <w:rsid w:val="00E844CD"/>
    <w:rsid w:val="00E8733C"/>
    <w:rsid w:val="00EA044C"/>
    <w:rsid w:val="00EA0CA2"/>
    <w:rsid w:val="00EA3AE6"/>
    <w:rsid w:val="00EA52A5"/>
    <w:rsid w:val="00EA631E"/>
    <w:rsid w:val="00EB04DC"/>
    <w:rsid w:val="00EB659D"/>
    <w:rsid w:val="00EB7FDC"/>
    <w:rsid w:val="00EC732B"/>
    <w:rsid w:val="00EC7AA5"/>
    <w:rsid w:val="00EC7B1D"/>
    <w:rsid w:val="00EE6312"/>
    <w:rsid w:val="00EF1F55"/>
    <w:rsid w:val="00EF3B5F"/>
    <w:rsid w:val="00F04B95"/>
    <w:rsid w:val="00F06B06"/>
    <w:rsid w:val="00F15B2A"/>
    <w:rsid w:val="00F16D68"/>
    <w:rsid w:val="00F254DB"/>
    <w:rsid w:val="00F30156"/>
    <w:rsid w:val="00F308C6"/>
    <w:rsid w:val="00F32397"/>
    <w:rsid w:val="00F32977"/>
    <w:rsid w:val="00F35D58"/>
    <w:rsid w:val="00F413DA"/>
    <w:rsid w:val="00F53D8E"/>
    <w:rsid w:val="00F61116"/>
    <w:rsid w:val="00F700C6"/>
    <w:rsid w:val="00F743DB"/>
    <w:rsid w:val="00F74460"/>
    <w:rsid w:val="00F74C76"/>
    <w:rsid w:val="00F85AEC"/>
    <w:rsid w:val="00F91F6A"/>
    <w:rsid w:val="00F95DE8"/>
    <w:rsid w:val="00F96112"/>
    <w:rsid w:val="00F97DFE"/>
    <w:rsid w:val="00F97E71"/>
    <w:rsid w:val="00FA15E8"/>
    <w:rsid w:val="00FA1FB1"/>
    <w:rsid w:val="00FA5413"/>
    <w:rsid w:val="00FA5673"/>
    <w:rsid w:val="00FA5F9C"/>
    <w:rsid w:val="00FB70A1"/>
    <w:rsid w:val="00FC36AF"/>
    <w:rsid w:val="00FC48ED"/>
    <w:rsid w:val="00FD0072"/>
    <w:rsid w:val="00FD298D"/>
    <w:rsid w:val="00FD3629"/>
    <w:rsid w:val="00FE0690"/>
    <w:rsid w:val="00FE2C6C"/>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08D3-35C0-4517-927D-9D780EF7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18119</Words>
  <Characters>103280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2024-07-17T11:11:00Z</dcterms:created>
  <dcterms:modified xsi:type="dcterms:W3CDTF">2024-07-17T11:11:00Z</dcterms:modified>
</cp:coreProperties>
</file>